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4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01月30日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--采购中心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tbl>
      <w:tblPr>
        <w:tblStyle w:val="6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1665"/>
        <w:gridCol w:w="4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firstLine="880" w:firstLineChars="400"/>
              <w:jc w:val="left"/>
              <w:rPr>
                <w:rFonts w:hint="default" w:ascii="微软雅黑" w:hAnsi="微软雅黑" w:eastAsia="宋体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详见附表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详见附表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详见附表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1.联</w:t>
      </w:r>
      <w:r>
        <w:rPr>
          <w:rFonts w:hint="eastAsia" w:ascii="新宋体" w:hAnsi="新宋体" w:eastAsia="新宋体"/>
          <w:sz w:val="24"/>
          <w:lang w:val="en-US" w:eastAsia="zh-CN"/>
        </w:rPr>
        <w:t xml:space="preserve"> </w:t>
      </w:r>
      <w:r>
        <w:rPr>
          <w:rFonts w:hint="eastAsia" w:ascii="新宋体" w:hAnsi="新宋体" w:eastAsia="新宋体"/>
          <w:sz w:val="24"/>
        </w:rPr>
        <w:t>系</w:t>
      </w:r>
      <w:r>
        <w:rPr>
          <w:rFonts w:hint="eastAsia" w:ascii="新宋体" w:hAnsi="新宋体" w:eastAsia="新宋体"/>
          <w:sz w:val="24"/>
          <w:lang w:val="en-US" w:eastAsia="zh-CN"/>
        </w:rPr>
        <w:t xml:space="preserve"> </w:t>
      </w:r>
      <w:r>
        <w:rPr>
          <w:rFonts w:hint="eastAsia" w:ascii="新宋体" w:hAnsi="新宋体" w:eastAsia="新宋体"/>
          <w:sz w:val="24"/>
        </w:rPr>
        <w:t>人：</w:t>
      </w:r>
      <w:r>
        <w:rPr>
          <w:rFonts w:hint="eastAsia" w:ascii="新宋体" w:hAnsi="新宋体" w:eastAsia="新宋体"/>
          <w:sz w:val="24"/>
          <w:lang w:val="en-US" w:eastAsia="zh-CN"/>
        </w:rPr>
        <w:t>刘老师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</w:t>
      </w:r>
      <w:r>
        <w:rPr>
          <w:rFonts w:hint="eastAsia" w:ascii="新宋体" w:hAnsi="新宋体" w:eastAsia="新宋体"/>
          <w:sz w:val="24"/>
          <w:lang w:val="en-US" w:eastAsia="zh-CN"/>
        </w:rPr>
        <w:t>南京市东井村48号大院，</w:t>
      </w:r>
      <w:r>
        <w:rPr>
          <w:rFonts w:hint="eastAsia" w:ascii="微软雅黑" w:hAnsi="微软雅黑" w:cs="微软雅黑"/>
          <w:color w:val="000000"/>
          <w:kern w:val="0"/>
          <w:sz w:val="24"/>
          <w:szCs w:val="24"/>
          <w:lang w:val="en-US" w:eastAsia="zh-CN"/>
        </w:rPr>
        <w:t>为来酒店公寓旁</w:t>
      </w:r>
      <w:r>
        <w:rPr>
          <w:rFonts w:hint="eastAsia" w:ascii="新宋体" w:hAnsi="新宋体" w:eastAsia="新宋体"/>
          <w:sz w:val="24"/>
        </w:rPr>
        <w:t>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hint="default" w:ascii="新宋体" w:hAnsi="新宋体" w:eastAsia="新宋体"/>
          <w:sz w:val="28"/>
          <w:szCs w:val="28"/>
          <w:lang w:val="en-US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2024.02.01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  <w:t>附表：</w:t>
      </w:r>
    </w:p>
    <w:tbl>
      <w:tblPr>
        <w:tblStyle w:val="6"/>
        <w:tblW w:w="83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491"/>
        <w:gridCol w:w="3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一次性使用末梢采血管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南京厄尔尼医学科技有限公司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肺炎支原体核酸检测试剂盒(PCR-荧光探针法)</w:t>
            </w:r>
          </w:p>
        </w:tc>
        <w:tc>
          <w:tcPr>
            <w:tcW w:w="33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南京保义康医疗科技有限公司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新型冠状病毒2019-nCoV、甲型流感病毒、乙型流感病毒核酸检测试剂盒（荧光PCR法）</w:t>
            </w:r>
          </w:p>
        </w:tc>
        <w:tc>
          <w:tcPr>
            <w:tcW w:w="332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肺炎支原体IGM抗体检测试剂（胶体金法）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眼用规测量尺</w:t>
            </w:r>
          </w:p>
        </w:tc>
        <w:tc>
          <w:tcPr>
            <w:tcW w:w="33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苏州市明仁医疗器械有限公司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眼用刮匙（小）</w:t>
            </w:r>
          </w:p>
        </w:tc>
        <w:tc>
          <w:tcPr>
            <w:tcW w:w="3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眼科镊（直1*2齿）</w:t>
            </w:r>
          </w:p>
        </w:tc>
        <w:tc>
          <w:tcPr>
            <w:tcW w:w="3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泪道探针（1*4冲洗式）</w:t>
            </w:r>
          </w:p>
        </w:tc>
        <w:tc>
          <w:tcPr>
            <w:tcW w:w="3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小切口器械套包</w:t>
            </w:r>
          </w:p>
        </w:tc>
        <w:tc>
          <w:tcPr>
            <w:tcW w:w="3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开睑器</w:t>
            </w:r>
          </w:p>
        </w:tc>
        <w:tc>
          <w:tcPr>
            <w:tcW w:w="3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400" w:lineRule="exact"/>
              <w:ind w:left="0" w:leftChars="0" w:firstLine="420" w:firstLineChars="20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胬肉手术包（开睑器、显微有齿镊、显微无齿镊、角膜剪、显微持针器、硅胶消毒盒）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拆线包（开睑器、显微有齿镊、显微无齿镊、角膜剪、显微持针器、硅胶消毒盒）</w:t>
            </w:r>
          </w:p>
        </w:tc>
        <w:tc>
          <w:tcPr>
            <w:tcW w:w="3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缝合包（持针器、有齿镊、无齿镊、直尖剪、血管钳）</w:t>
            </w:r>
          </w:p>
        </w:tc>
        <w:tc>
          <w:tcPr>
            <w:tcW w:w="3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直睫毛镊</w:t>
            </w:r>
          </w:p>
        </w:tc>
        <w:tc>
          <w:tcPr>
            <w:tcW w:w="33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南京先科医疗科技有限公司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弯睫毛镊</w:t>
            </w:r>
          </w:p>
        </w:tc>
        <w:tc>
          <w:tcPr>
            <w:tcW w:w="3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翻眼镊</w:t>
            </w:r>
          </w:p>
        </w:tc>
        <w:tc>
          <w:tcPr>
            <w:tcW w:w="3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眼睑按摩镊</w:t>
            </w:r>
          </w:p>
        </w:tc>
        <w:tc>
          <w:tcPr>
            <w:tcW w:w="3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眼表直微镊</w:t>
            </w:r>
          </w:p>
        </w:tc>
        <w:tc>
          <w:tcPr>
            <w:tcW w:w="3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眼表水平直剪</w:t>
            </w:r>
          </w:p>
        </w:tc>
        <w:tc>
          <w:tcPr>
            <w:tcW w:w="3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可换头手柄</w:t>
            </w:r>
          </w:p>
        </w:tc>
        <w:tc>
          <w:tcPr>
            <w:tcW w:w="33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南京先科医疗科技有限公司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囊膜剪</w:t>
            </w:r>
          </w:p>
        </w:tc>
        <w:tc>
          <w:tcPr>
            <w:tcW w:w="3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结膜囊引流器</w:t>
            </w:r>
          </w:p>
        </w:tc>
        <w:tc>
          <w:tcPr>
            <w:tcW w:w="3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眼用手术剪</w:t>
            </w:r>
          </w:p>
        </w:tc>
        <w:tc>
          <w:tcPr>
            <w:tcW w:w="3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有齿镊</w:t>
            </w:r>
          </w:p>
        </w:tc>
        <w:tc>
          <w:tcPr>
            <w:tcW w:w="3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手术剪、外眼有齿镊、外眼无齿镊、外眼持针器</w:t>
            </w:r>
          </w:p>
        </w:tc>
        <w:tc>
          <w:tcPr>
            <w:tcW w:w="3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超乳器械套包（开睑器、囊膜剪、撕囊镊、无损伤镊、无齿镊、人工晶体植入镊、劈核刀、硅胶消毒盒）</w:t>
            </w:r>
          </w:p>
        </w:tc>
        <w:tc>
          <w:tcPr>
            <w:tcW w:w="3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荧光素纳眼科检测试纸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无锡海鲁恩医疗科技有限公司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jBiNDJkMjMxY2UxNTBmODM3ZTdjODNkMGZlNDY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C62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1042CD0"/>
    <w:rsid w:val="014001AC"/>
    <w:rsid w:val="016A5650"/>
    <w:rsid w:val="0178140E"/>
    <w:rsid w:val="0222764B"/>
    <w:rsid w:val="025D1116"/>
    <w:rsid w:val="03800D34"/>
    <w:rsid w:val="04A70542"/>
    <w:rsid w:val="04F27A0F"/>
    <w:rsid w:val="059E5DDF"/>
    <w:rsid w:val="064E336B"/>
    <w:rsid w:val="06BF7DC5"/>
    <w:rsid w:val="07041C7C"/>
    <w:rsid w:val="071A324D"/>
    <w:rsid w:val="076F3599"/>
    <w:rsid w:val="08E14A0B"/>
    <w:rsid w:val="09045F63"/>
    <w:rsid w:val="093E6244"/>
    <w:rsid w:val="09880942"/>
    <w:rsid w:val="09BC683E"/>
    <w:rsid w:val="09CC6907"/>
    <w:rsid w:val="0B7218AA"/>
    <w:rsid w:val="0BD240F7"/>
    <w:rsid w:val="0C4F3999"/>
    <w:rsid w:val="0C686809"/>
    <w:rsid w:val="0D393744"/>
    <w:rsid w:val="0D9E25BD"/>
    <w:rsid w:val="0D9E6986"/>
    <w:rsid w:val="0DE251C3"/>
    <w:rsid w:val="0E1540F6"/>
    <w:rsid w:val="0E715E49"/>
    <w:rsid w:val="0F31382A"/>
    <w:rsid w:val="0F772119"/>
    <w:rsid w:val="0FA1450C"/>
    <w:rsid w:val="0FB56209"/>
    <w:rsid w:val="10030D22"/>
    <w:rsid w:val="10F55CA5"/>
    <w:rsid w:val="113D304D"/>
    <w:rsid w:val="11D375C8"/>
    <w:rsid w:val="11F27AD9"/>
    <w:rsid w:val="1232427A"/>
    <w:rsid w:val="1351330E"/>
    <w:rsid w:val="13656C77"/>
    <w:rsid w:val="13F217DA"/>
    <w:rsid w:val="1528122B"/>
    <w:rsid w:val="156F0C08"/>
    <w:rsid w:val="159348F7"/>
    <w:rsid w:val="167F131F"/>
    <w:rsid w:val="177B3894"/>
    <w:rsid w:val="17C57205"/>
    <w:rsid w:val="184620F4"/>
    <w:rsid w:val="18C82B09"/>
    <w:rsid w:val="197F1D31"/>
    <w:rsid w:val="19FD4A34"/>
    <w:rsid w:val="1A045DC3"/>
    <w:rsid w:val="1BB62A8A"/>
    <w:rsid w:val="1C161DDD"/>
    <w:rsid w:val="1C6E39C8"/>
    <w:rsid w:val="1CE617B0"/>
    <w:rsid w:val="1CE95744"/>
    <w:rsid w:val="1D1D040B"/>
    <w:rsid w:val="1D5A03F0"/>
    <w:rsid w:val="1F5C21FD"/>
    <w:rsid w:val="20711CD8"/>
    <w:rsid w:val="2081113A"/>
    <w:rsid w:val="20BF0C96"/>
    <w:rsid w:val="21387EF5"/>
    <w:rsid w:val="21EE743B"/>
    <w:rsid w:val="21F9089C"/>
    <w:rsid w:val="22121299"/>
    <w:rsid w:val="2243234C"/>
    <w:rsid w:val="22BD7457"/>
    <w:rsid w:val="22EC4792"/>
    <w:rsid w:val="22F4099F"/>
    <w:rsid w:val="22F71CC2"/>
    <w:rsid w:val="23737B15"/>
    <w:rsid w:val="24521E21"/>
    <w:rsid w:val="245E2574"/>
    <w:rsid w:val="25004297"/>
    <w:rsid w:val="261C6242"/>
    <w:rsid w:val="268B161A"/>
    <w:rsid w:val="27906EE8"/>
    <w:rsid w:val="28E079FB"/>
    <w:rsid w:val="2959155B"/>
    <w:rsid w:val="29E74DB9"/>
    <w:rsid w:val="29FA4AED"/>
    <w:rsid w:val="2A126D7B"/>
    <w:rsid w:val="2A2B114A"/>
    <w:rsid w:val="2B2C517A"/>
    <w:rsid w:val="2B4324C3"/>
    <w:rsid w:val="2BE57AFC"/>
    <w:rsid w:val="2C5D5532"/>
    <w:rsid w:val="2CF33A75"/>
    <w:rsid w:val="2DB140EA"/>
    <w:rsid w:val="2DD40BFE"/>
    <w:rsid w:val="2E020414"/>
    <w:rsid w:val="2E0B376C"/>
    <w:rsid w:val="2FFB511A"/>
    <w:rsid w:val="301F52AD"/>
    <w:rsid w:val="303F76FD"/>
    <w:rsid w:val="30BA3228"/>
    <w:rsid w:val="30E958BB"/>
    <w:rsid w:val="32741FC2"/>
    <w:rsid w:val="34806536"/>
    <w:rsid w:val="35E66BF9"/>
    <w:rsid w:val="36E13111"/>
    <w:rsid w:val="371F2036"/>
    <w:rsid w:val="377D5F32"/>
    <w:rsid w:val="37C406D5"/>
    <w:rsid w:val="37DF3EF3"/>
    <w:rsid w:val="381476C1"/>
    <w:rsid w:val="38A5656B"/>
    <w:rsid w:val="395104A1"/>
    <w:rsid w:val="3A5E4B23"/>
    <w:rsid w:val="3B626996"/>
    <w:rsid w:val="3B732951"/>
    <w:rsid w:val="3BF5322F"/>
    <w:rsid w:val="3C1063F2"/>
    <w:rsid w:val="3CED04E1"/>
    <w:rsid w:val="3D5B369C"/>
    <w:rsid w:val="3DC72AE0"/>
    <w:rsid w:val="3E6B0F1E"/>
    <w:rsid w:val="3E834490"/>
    <w:rsid w:val="4000052B"/>
    <w:rsid w:val="40A84E4B"/>
    <w:rsid w:val="40E439A9"/>
    <w:rsid w:val="40E8793D"/>
    <w:rsid w:val="41232723"/>
    <w:rsid w:val="424C09BF"/>
    <w:rsid w:val="43122A4F"/>
    <w:rsid w:val="434C41B3"/>
    <w:rsid w:val="443A225E"/>
    <w:rsid w:val="44BD4C3D"/>
    <w:rsid w:val="45A71B75"/>
    <w:rsid w:val="45C51FFB"/>
    <w:rsid w:val="472B0583"/>
    <w:rsid w:val="483E6094"/>
    <w:rsid w:val="48741AB6"/>
    <w:rsid w:val="491D214E"/>
    <w:rsid w:val="492928A1"/>
    <w:rsid w:val="49417BEA"/>
    <w:rsid w:val="49642363"/>
    <w:rsid w:val="4A525E27"/>
    <w:rsid w:val="4AD54A8E"/>
    <w:rsid w:val="4B7D6ED4"/>
    <w:rsid w:val="4B8E10E1"/>
    <w:rsid w:val="4BAC274F"/>
    <w:rsid w:val="4C3E4378"/>
    <w:rsid w:val="4E7B3B9E"/>
    <w:rsid w:val="4F195165"/>
    <w:rsid w:val="528154FB"/>
    <w:rsid w:val="53A778A9"/>
    <w:rsid w:val="553D1BAE"/>
    <w:rsid w:val="55CB540B"/>
    <w:rsid w:val="56270168"/>
    <w:rsid w:val="56343EAF"/>
    <w:rsid w:val="56505911"/>
    <w:rsid w:val="57DE0CFA"/>
    <w:rsid w:val="59AC7302"/>
    <w:rsid w:val="59B2243E"/>
    <w:rsid w:val="5A5B2AD6"/>
    <w:rsid w:val="5B2757C0"/>
    <w:rsid w:val="5BE72873"/>
    <w:rsid w:val="5C757E7F"/>
    <w:rsid w:val="5CA45954"/>
    <w:rsid w:val="5D064F7B"/>
    <w:rsid w:val="5D8F31C2"/>
    <w:rsid w:val="5E93722A"/>
    <w:rsid w:val="5EE237C6"/>
    <w:rsid w:val="5F4B2D8E"/>
    <w:rsid w:val="5F887EC9"/>
    <w:rsid w:val="5F904FD0"/>
    <w:rsid w:val="5FD17AC2"/>
    <w:rsid w:val="609F0437"/>
    <w:rsid w:val="60AF0041"/>
    <w:rsid w:val="6162474A"/>
    <w:rsid w:val="6198016C"/>
    <w:rsid w:val="61A42FB4"/>
    <w:rsid w:val="61BE5E24"/>
    <w:rsid w:val="62402CDD"/>
    <w:rsid w:val="62E55633"/>
    <w:rsid w:val="631B1054"/>
    <w:rsid w:val="63604CB9"/>
    <w:rsid w:val="63860BC4"/>
    <w:rsid w:val="64EC4A56"/>
    <w:rsid w:val="65B4097D"/>
    <w:rsid w:val="65C23A09"/>
    <w:rsid w:val="65DA0D53"/>
    <w:rsid w:val="65FB00D6"/>
    <w:rsid w:val="66C11F13"/>
    <w:rsid w:val="66DC6D4D"/>
    <w:rsid w:val="676C7036"/>
    <w:rsid w:val="67BB64D5"/>
    <w:rsid w:val="68246BFD"/>
    <w:rsid w:val="68282249"/>
    <w:rsid w:val="68EA5751"/>
    <w:rsid w:val="693A3815"/>
    <w:rsid w:val="695928D6"/>
    <w:rsid w:val="69B0699A"/>
    <w:rsid w:val="6AEF34F2"/>
    <w:rsid w:val="6B621F16"/>
    <w:rsid w:val="6BE04BE9"/>
    <w:rsid w:val="6C4B4758"/>
    <w:rsid w:val="6C4B62E8"/>
    <w:rsid w:val="6D2531FB"/>
    <w:rsid w:val="6F3040D9"/>
    <w:rsid w:val="6F7C10CD"/>
    <w:rsid w:val="6FAC3760"/>
    <w:rsid w:val="6FB95E7D"/>
    <w:rsid w:val="6FE729EA"/>
    <w:rsid w:val="6FF84BF7"/>
    <w:rsid w:val="718304F0"/>
    <w:rsid w:val="719941B8"/>
    <w:rsid w:val="71A60683"/>
    <w:rsid w:val="71AD37BF"/>
    <w:rsid w:val="71C72AD3"/>
    <w:rsid w:val="71E76CD1"/>
    <w:rsid w:val="721260E4"/>
    <w:rsid w:val="72AC1AC4"/>
    <w:rsid w:val="731F693F"/>
    <w:rsid w:val="7367691A"/>
    <w:rsid w:val="73A433D7"/>
    <w:rsid w:val="73AD5CF9"/>
    <w:rsid w:val="745D14CD"/>
    <w:rsid w:val="74C50E20"/>
    <w:rsid w:val="7542491A"/>
    <w:rsid w:val="75705230"/>
    <w:rsid w:val="76717DBD"/>
    <w:rsid w:val="777A05E8"/>
    <w:rsid w:val="78520C1D"/>
    <w:rsid w:val="78C54069"/>
    <w:rsid w:val="78E81581"/>
    <w:rsid w:val="79464653"/>
    <w:rsid w:val="7989664B"/>
    <w:rsid w:val="79E306C6"/>
    <w:rsid w:val="79E65AC0"/>
    <w:rsid w:val="7A6A04A0"/>
    <w:rsid w:val="7A715CD2"/>
    <w:rsid w:val="7A8A6D94"/>
    <w:rsid w:val="7AAC0AB8"/>
    <w:rsid w:val="7B6E2211"/>
    <w:rsid w:val="7B8A691F"/>
    <w:rsid w:val="7B914152"/>
    <w:rsid w:val="7C6B6751"/>
    <w:rsid w:val="7D344D95"/>
    <w:rsid w:val="7D902913"/>
    <w:rsid w:val="7E2412AD"/>
    <w:rsid w:val="7F505F97"/>
    <w:rsid w:val="7FA9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2</Pages>
  <Words>434</Words>
  <Characters>483</Characters>
  <Lines>33</Lines>
  <Paragraphs>9</Paragraphs>
  <TotalTime>10</TotalTime>
  <ScaleCrop>false</ScaleCrop>
  <LinksUpToDate>false</LinksUpToDate>
  <CharactersWithSpaces>4645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DELL</cp:lastModifiedBy>
  <cp:lastPrinted>2020-08-31T01:13:00Z</cp:lastPrinted>
  <dcterms:modified xsi:type="dcterms:W3CDTF">2024-01-31T00:55:04Z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A5DD6E019EE64F38B0EAEE70AF154D68</vt:lpwstr>
  </property>
</Properties>
</file>