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b/>
          <w:bCs/>
          <w:color w:val="000000"/>
          <w:kern w:val="0"/>
          <w:sz w:val="24"/>
          <w:szCs w:val="24"/>
        </w:rPr>
        <w:t>项目简介：</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一次性腹腔引流管</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一次性使用体外引流容器</w:t>
      </w:r>
    </w:p>
    <w:p>
      <w:pPr>
        <w:widowControl/>
        <w:numPr>
          <w:ilvl w:val="0"/>
          <w:numId w:val="3"/>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4"/>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4"/>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3"/>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A96E23B4"/>
    <w:multiLevelType w:val="singleLevel"/>
    <w:tmpl w:val="A96E23B4"/>
    <w:lvl w:ilvl="0" w:tentative="0">
      <w:start w:val="1"/>
      <w:numFmt w:val="decimal"/>
      <w:suff w:val="nothing"/>
      <w:lvlText w:val="%1、"/>
      <w:lvlJc w:val="left"/>
      <w:pPr>
        <w:ind w:left="960" w:leftChars="0" w:firstLine="0" w:firstLineChars="0"/>
      </w:pPr>
    </w:lvl>
  </w:abstractNum>
  <w:abstractNum w:abstractNumId="2">
    <w:nsid w:val="B25DB76F"/>
    <w:multiLevelType w:val="singleLevel"/>
    <w:tmpl w:val="B25DB76F"/>
    <w:lvl w:ilvl="0" w:tentative="0">
      <w:start w:val="1"/>
      <w:numFmt w:val="chineseCounting"/>
      <w:suff w:val="nothing"/>
      <w:lvlText w:val="%1、"/>
      <w:lvlJc w:val="left"/>
      <w:rPr>
        <w:rFonts w:hint="eastAsia"/>
      </w:rPr>
    </w:lvl>
  </w:abstractNum>
  <w:abstractNum w:abstractNumId="3">
    <w:nsid w:val="E8EE9FCF"/>
    <w:multiLevelType w:val="singleLevel"/>
    <w:tmpl w:val="E8EE9FC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3AA4003"/>
    <w:rsid w:val="04A722F0"/>
    <w:rsid w:val="04B43B7D"/>
    <w:rsid w:val="04ED0627"/>
    <w:rsid w:val="04F03C97"/>
    <w:rsid w:val="05334303"/>
    <w:rsid w:val="0557196C"/>
    <w:rsid w:val="06B37672"/>
    <w:rsid w:val="079E3E7E"/>
    <w:rsid w:val="07D15982"/>
    <w:rsid w:val="07E5385B"/>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7F85233"/>
    <w:rsid w:val="185A3C0E"/>
    <w:rsid w:val="197B401F"/>
    <w:rsid w:val="1A246465"/>
    <w:rsid w:val="1A8707A2"/>
    <w:rsid w:val="1CA70C88"/>
    <w:rsid w:val="1CB735C0"/>
    <w:rsid w:val="1CC01D49"/>
    <w:rsid w:val="1D28001A"/>
    <w:rsid w:val="1D444728"/>
    <w:rsid w:val="1D8E02A5"/>
    <w:rsid w:val="1E834DA8"/>
    <w:rsid w:val="1F30765A"/>
    <w:rsid w:val="213351E0"/>
    <w:rsid w:val="227B6E3E"/>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5732C7"/>
    <w:rsid w:val="369D6F2B"/>
    <w:rsid w:val="373B10F5"/>
    <w:rsid w:val="39167F2F"/>
    <w:rsid w:val="391B340B"/>
    <w:rsid w:val="39396CB4"/>
    <w:rsid w:val="399C796E"/>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1A3D58"/>
    <w:rsid w:val="462705C0"/>
    <w:rsid w:val="46603AD2"/>
    <w:rsid w:val="477F442B"/>
    <w:rsid w:val="499406B5"/>
    <w:rsid w:val="4A8C758B"/>
    <w:rsid w:val="4B1650A7"/>
    <w:rsid w:val="4B6B71A0"/>
    <w:rsid w:val="4DF42EE6"/>
    <w:rsid w:val="4F5C4EF8"/>
    <w:rsid w:val="4FA16895"/>
    <w:rsid w:val="52494FE1"/>
    <w:rsid w:val="52C743AF"/>
    <w:rsid w:val="53816BBC"/>
    <w:rsid w:val="55070857"/>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090303"/>
    <w:rsid w:val="666F7052"/>
    <w:rsid w:val="66C93DB8"/>
    <w:rsid w:val="67D6406E"/>
    <w:rsid w:val="67D839B8"/>
    <w:rsid w:val="68303B1D"/>
    <w:rsid w:val="6A3C1FDC"/>
    <w:rsid w:val="6B594E10"/>
    <w:rsid w:val="6BDD77EF"/>
    <w:rsid w:val="6DA01DBE"/>
    <w:rsid w:val="6EB20ABF"/>
    <w:rsid w:val="6F370185"/>
    <w:rsid w:val="6FF11ABB"/>
    <w:rsid w:val="704856ED"/>
    <w:rsid w:val="707B416A"/>
    <w:rsid w:val="726A16B0"/>
    <w:rsid w:val="729606F7"/>
    <w:rsid w:val="729624A5"/>
    <w:rsid w:val="73C8189B"/>
    <w:rsid w:val="746F1200"/>
    <w:rsid w:val="75022E6C"/>
    <w:rsid w:val="76982C90"/>
    <w:rsid w:val="76CC0B8C"/>
    <w:rsid w:val="775A6197"/>
    <w:rsid w:val="77DA6BAB"/>
    <w:rsid w:val="79951709"/>
    <w:rsid w:val="7A951295"/>
    <w:rsid w:val="7ADB75EF"/>
    <w:rsid w:val="7AE55D78"/>
    <w:rsid w:val="7AEF5036"/>
    <w:rsid w:val="7D162B61"/>
    <w:rsid w:val="7D562F5D"/>
    <w:rsid w:val="7D6F771F"/>
    <w:rsid w:val="7E9F26E2"/>
    <w:rsid w:val="7F8F6BFA"/>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7</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2023-11-22T00:04:12Z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