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供应室</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numPr>
          <w:ilvl w:val="0"/>
          <w:numId w:val="1"/>
        </w:numPr>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项目简介：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firstLine="482"/>
        <w:jc w:val="left"/>
        <w:textAlignment w:val="auto"/>
        <w:rPr>
          <w:rFonts w:hint="eastAsia" w:ascii="微软雅黑" w:hAnsi="微软雅黑" w:eastAsia="宋体" w:cs="宋体"/>
          <w:b w:val="0"/>
          <w:bCs w:val="0"/>
          <w:color w:val="000000"/>
          <w:kern w:val="0"/>
          <w:sz w:val="24"/>
          <w:szCs w:val="32"/>
          <w:u w:val="none"/>
          <w:lang w:val="en-US" w:eastAsia="zh-CN"/>
        </w:rPr>
      </w:pPr>
      <w:r>
        <w:rPr>
          <w:rFonts w:hint="eastAsia" w:ascii="微软雅黑" w:hAnsi="微软雅黑" w:eastAsia="宋体" w:cs="宋体"/>
          <w:b w:val="0"/>
          <w:bCs w:val="0"/>
          <w:color w:val="000000"/>
          <w:kern w:val="0"/>
          <w:sz w:val="20"/>
          <w:szCs w:val="22"/>
          <w:u w:val="none"/>
          <w:lang w:val="en-US" w:eastAsia="zh-CN"/>
        </w:rPr>
        <w:t>1</w:t>
      </w:r>
      <w:r>
        <w:rPr>
          <w:rFonts w:hint="eastAsia" w:ascii="微软雅黑" w:hAnsi="微软雅黑" w:eastAsia="宋体" w:cs="宋体"/>
          <w:b w:val="0"/>
          <w:bCs w:val="0"/>
          <w:color w:val="000000"/>
          <w:kern w:val="0"/>
          <w:sz w:val="24"/>
          <w:szCs w:val="32"/>
          <w:u w:val="none"/>
          <w:lang w:val="en-US" w:eastAsia="zh-CN"/>
        </w:rPr>
        <w:t>.除锈剂</w:t>
      </w:r>
      <w:bookmarkStart w:id="0" w:name="_GoBack"/>
      <w:bookmarkEnd w:id="0"/>
    </w:p>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firstLine="482"/>
        <w:jc w:val="left"/>
        <w:textAlignment w:val="auto"/>
        <w:rPr>
          <w:rFonts w:hint="default" w:ascii="微软雅黑" w:hAnsi="微软雅黑" w:eastAsia="宋体" w:cs="宋体"/>
          <w:b w:val="0"/>
          <w:bCs w:val="0"/>
          <w:color w:val="000000"/>
          <w:kern w:val="0"/>
          <w:sz w:val="24"/>
          <w:szCs w:val="32"/>
          <w:u w:val="none"/>
          <w:lang w:val="en-US" w:eastAsia="zh-CN"/>
        </w:rPr>
      </w:pPr>
      <w:r>
        <w:rPr>
          <w:rFonts w:hint="eastAsia" w:ascii="微软雅黑" w:hAnsi="微软雅黑" w:eastAsia="宋体" w:cs="宋体"/>
          <w:b w:val="0"/>
          <w:bCs w:val="0"/>
          <w:color w:val="000000"/>
          <w:kern w:val="0"/>
          <w:sz w:val="20"/>
          <w:szCs w:val="22"/>
          <w:u w:val="none"/>
          <w:lang w:val="en-US" w:eastAsia="zh-CN"/>
        </w:rPr>
        <w:t>2.</w:t>
      </w:r>
      <w:r>
        <w:rPr>
          <w:rFonts w:hint="eastAsia" w:ascii="微软雅黑" w:hAnsi="微软雅黑" w:eastAsia="宋体" w:cs="宋体"/>
          <w:b w:val="0"/>
          <w:bCs w:val="0"/>
          <w:color w:val="000000"/>
          <w:kern w:val="0"/>
          <w:sz w:val="24"/>
          <w:szCs w:val="32"/>
          <w:u w:val="none"/>
          <w:lang w:val="en-US" w:eastAsia="zh-CN"/>
        </w:rPr>
        <w:t>水垢去除剂</w:t>
      </w:r>
    </w:p>
    <w:p>
      <w:pPr>
        <w:widowControl/>
        <w:numPr>
          <w:ilvl w:val="0"/>
          <w:numId w:val="2"/>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keepNext w:val="0"/>
        <w:keepLines w:val="0"/>
        <w:pageBreakBefore w:val="0"/>
        <w:widowControl/>
        <w:numPr>
          <w:ilvl w:val="0"/>
          <w:numId w:val="2"/>
        </w:numPr>
        <w:kinsoku/>
        <w:wordWrap/>
        <w:overflowPunct/>
        <w:topLinePunct w:val="0"/>
        <w:autoSpaceDE/>
        <w:autoSpaceDN/>
        <w:bidi w:val="0"/>
        <w:adjustRightInd/>
        <w:snapToGrid/>
        <w:spacing w:before="100" w:beforeAutospacing="1" w:after="100" w:afterAutospacing="1" w:line="480" w:lineRule="auto"/>
        <w:ind w:firstLine="482"/>
        <w:jc w:val="left"/>
        <w:textAlignment w:val="auto"/>
        <w:rPr>
          <w:rFonts w:ascii="微软雅黑" w:hAnsi="微软雅黑" w:eastAsia="宋体" w:cs="宋体"/>
          <w:color w:val="00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并保证所提供的各种材料真实、有效、齐全，承担相应的法律责任。所有资质需提供原资质复印件，拒绝扫描件、照片打印、缩小件等。</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bCs/>
          <w:color w:val="FF0000"/>
          <w:kern w:val="0"/>
          <w:sz w:val="24"/>
          <w:szCs w:val="24"/>
        </w:rPr>
        <w:t>请按下列顺序装订成册：</w:t>
      </w:r>
    </w:p>
    <w:p>
      <w:pPr>
        <w:widowControl/>
        <w:numPr>
          <w:ilvl w:val="0"/>
          <w:numId w:val="3"/>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3"/>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3"/>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3"/>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3"/>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3"/>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3"/>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2"/>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hint="eastAsia" w:ascii="微软雅黑" w:hAnsi="微软雅黑" w:cs="微软雅黑"/>
          <w:color w:val="000000"/>
          <w:kern w:val="0"/>
          <w:sz w:val="24"/>
          <w:szCs w:val="24"/>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09</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29</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10</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05</w:t>
      </w:r>
      <w:r>
        <w:rPr>
          <w:rFonts w:hint="eastAsia" w:ascii="微软雅黑" w:hAnsi="微软雅黑" w:cs="微软雅黑"/>
          <w:color w:val="000000"/>
          <w:kern w:val="0"/>
          <w:sz w:val="24"/>
          <w:szCs w:val="24"/>
        </w:rPr>
        <w:t>日</w:t>
      </w:r>
    </w:p>
    <w:p>
      <w:pPr>
        <w:widowControl/>
        <w:spacing w:before="100" w:afterAutospacing="1" w:line="360" w:lineRule="auto"/>
        <w:ind w:left="480"/>
        <w:jc w:val="left"/>
        <w:rPr>
          <w:rFonts w:hint="eastAsia" w:ascii="微软雅黑" w:hAnsi="微软雅黑" w:cs="微软雅黑"/>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center"/>
      </w:pPr>
      <w:r>
        <w:rPr>
          <w:rFonts w:hint="eastAsia" w:ascii="微软雅黑" w:hAnsi="微软雅黑" w:eastAsia="宋体" w:cs="宋体"/>
          <w:color w:val="000000"/>
          <w:kern w:val="0"/>
          <w:sz w:val="24"/>
          <w:szCs w:val="24"/>
          <w:lang w:val="en-US" w:eastAsia="zh-CN"/>
        </w:rPr>
        <w:t xml:space="preserve">                                                    2022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09</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29</w:t>
      </w:r>
      <w:r>
        <w:rPr>
          <w:rFonts w:hint="eastAsia" w:ascii="微软雅黑" w:hAnsi="微软雅黑" w:eastAsia="宋体" w:cs="宋体"/>
          <w:color w:val="000000"/>
          <w:kern w:val="0"/>
          <w:sz w:val="24"/>
          <w:szCs w:val="24"/>
        </w:rPr>
        <w:t>日</w:t>
      </w:r>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abstractNum w:abstractNumId="2">
    <w:nsid w:val="19C2AF98"/>
    <w:multiLevelType w:val="singleLevel"/>
    <w:tmpl w:val="19C2AF9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hlN2RmZDg1NjY4MDMxYmViZTkxNzU2NTQ2ZTYzOTY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B86DF8"/>
    <w:rsid w:val="04F03C97"/>
    <w:rsid w:val="05334303"/>
    <w:rsid w:val="07D15982"/>
    <w:rsid w:val="087D0788"/>
    <w:rsid w:val="095850C2"/>
    <w:rsid w:val="11360A73"/>
    <w:rsid w:val="13416BD2"/>
    <w:rsid w:val="17DC43F6"/>
    <w:rsid w:val="185A3C0E"/>
    <w:rsid w:val="18C43019"/>
    <w:rsid w:val="1E834DA8"/>
    <w:rsid w:val="2FFE4C0B"/>
    <w:rsid w:val="33F95E15"/>
    <w:rsid w:val="39167F2F"/>
    <w:rsid w:val="391B340B"/>
    <w:rsid w:val="3EF9316D"/>
    <w:rsid w:val="3FF97565"/>
    <w:rsid w:val="40600517"/>
    <w:rsid w:val="42837205"/>
    <w:rsid w:val="43F81C45"/>
    <w:rsid w:val="440A6CA1"/>
    <w:rsid w:val="477F442B"/>
    <w:rsid w:val="4956062E"/>
    <w:rsid w:val="4B6B71A0"/>
    <w:rsid w:val="4BD77184"/>
    <w:rsid w:val="53816BBC"/>
    <w:rsid w:val="559A14A9"/>
    <w:rsid w:val="56042679"/>
    <w:rsid w:val="567D422C"/>
    <w:rsid w:val="57917F8F"/>
    <w:rsid w:val="5C7C618F"/>
    <w:rsid w:val="5CB75A08"/>
    <w:rsid w:val="5CE943C9"/>
    <w:rsid w:val="5DEA2E9B"/>
    <w:rsid w:val="61E246A4"/>
    <w:rsid w:val="67D6406E"/>
    <w:rsid w:val="6A3C1FDC"/>
    <w:rsid w:val="7C0867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1830</Words>
  <Characters>1915</Characters>
  <Lines>15</Lines>
  <Paragraphs>4</Paragraphs>
  <TotalTime>20</TotalTime>
  <ScaleCrop>false</ScaleCrop>
  <LinksUpToDate>false</LinksUpToDate>
  <CharactersWithSpaces>2135</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2022-09-29T07:44:37Z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642172186E06492FB71BF0C9C6C023DF</vt:lpwstr>
  </property>
</Properties>
</file>