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麻醉科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静脉血管鞘</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2652DE"/>
    <w:rsid w:val="095850C2"/>
    <w:rsid w:val="11360A73"/>
    <w:rsid w:val="13416BD2"/>
    <w:rsid w:val="17DC43F6"/>
    <w:rsid w:val="185A3C0E"/>
    <w:rsid w:val="1E834DA8"/>
    <w:rsid w:val="2FFE4C0B"/>
    <w:rsid w:val="33F95E15"/>
    <w:rsid w:val="39167F2F"/>
    <w:rsid w:val="391B340B"/>
    <w:rsid w:val="3FF97565"/>
    <w:rsid w:val="42837205"/>
    <w:rsid w:val="43F81C45"/>
    <w:rsid w:val="477F442B"/>
    <w:rsid w:val="4B6B71A0"/>
    <w:rsid w:val="53816BBC"/>
    <w:rsid w:val="559A14A9"/>
    <w:rsid w:val="56042679"/>
    <w:rsid w:val="567D422C"/>
    <w:rsid w:val="57917F8F"/>
    <w:rsid w:val="5BAA57CE"/>
    <w:rsid w:val="5C7C618F"/>
    <w:rsid w:val="5CB75A08"/>
    <w:rsid w:val="5DEA2E9B"/>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1796</Words>
  <Characters>1879</Characters>
  <Lines>15</Lines>
  <Paragraphs>4</Paragraphs>
  <TotalTime>62</TotalTime>
  <ScaleCrop>false</ScaleCrop>
  <LinksUpToDate>false</LinksUpToDate>
  <CharactersWithSpaces>2047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2022-09-26T08:44:55Z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