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检验科试剂</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ascii="微软雅黑" w:hAnsi="微软雅黑" w:eastAsia="宋体" w:cs="宋体"/>
          <w:b/>
          <w:bCs/>
          <w:color w:val="000000"/>
          <w:kern w:val="0"/>
          <w:sz w:val="24"/>
          <w:szCs w:val="24"/>
          <w:u w:val="single"/>
        </w:rPr>
      </w:pPr>
      <w:r>
        <w:rPr>
          <w:rFonts w:hint="eastAsia" w:asciiTheme="minorEastAsia" w:hAnsiTheme="minorEastAsia" w:cstheme="minorEastAsia"/>
          <w:b w:val="0"/>
          <w:bCs w:val="0"/>
          <w:color w:val="000000"/>
          <w:kern w:val="0"/>
          <w:sz w:val="24"/>
          <w:szCs w:val="24"/>
          <w:u w:val="none"/>
          <w:lang w:val="en-US" w:eastAsia="zh-CN"/>
        </w:rPr>
        <w:t>六项呼吸道病原体核酸检测试剂盒（PCR-荧光探针法）.</w:t>
      </w:r>
      <w:r>
        <w:rPr>
          <w:rFonts w:hint="eastAsia" w:asciiTheme="minorEastAsia" w:hAnsiTheme="minorEastAsia" w:eastAsiaTheme="minorEastAsia" w:cstheme="minorEastAsia"/>
          <w:b w:val="0"/>
          <w:bCs w:val="0"/>
          <w:color w:val="000000"/>
          <w:kern w:val="0"/>
          <w:sz w:val="24"/>
          <w:szCs w:val="24"/>
          <w:u w:val="none"/>
          <w:lang w:val="en-US" w:eastAsia="zh-CN"/>
        </w:rPr>
        <w:t>等</w:t>
      </w:r>
      <w:r>
        <w:rPr>
          <w:rFonts w:hint="eastAsia" w:asciiTheme="minorEastAsia" w:hAnsiTheme="minorEastAsia" w:cstheme="minorEastAsia"/>
          <w:b w:val="0"/>
          <w:bCs w:val="0"/>
          <w:color w:val="000000"/>
          <w:kern w:val="0"/>
          <w:sz w:val="24"/>
          <w:szCs w:val="24"/>
          <w:u w:val="none"/>
          <w:lang w:val="en-US" w:eastAsia="zh-CN"/>
        </w:rPr>
        <w:t>---</w:t>
      </w:r>
      <w:r>
        <w:rPr>
          <w:rFonts w:hint="eastAsia" w:asciiTheme="minorEastAsia" w:hAnsiTheme="minorEastAsia" w:eastAsiaTheme="minorEastAsia" w:cstheme="minorEastAsia"/>
          <w:b w:val="0"/>
          <w:bCs w:val="0"/>
          <w:color w:val="000000"/>
          <w:kern w:val="0"/>
          <w:sz w:val="24"/>
          <w:szCs w:val="24"/>
          <w:u w:val="none"/>
          <w:lang w:val="en-US" w:eastAsia="zh-CN"/>
        </w:rPr>
        <w:t>见</w:t>
      </w:r>
      <w:r>
        <w:rPr>
          <w:rFonts w:hint="eastAsia" w:asciiTheme="minorEastAsia" w:hAnsiTheme="minorEastAsia" w:cstheme="minorEastAsia"/>
          <w:b w:val="0"/>
          <w:bCs w:val="0"/>
          <w:color w:val="000000"/>
          <w:kern w:val="0"/>
          <w:sz w:val="24"/>
          <w:szCs w:val="24"/>
          <w:u w:val="none"/>
          <w:lang w:val="en-US" w:eastAsia="zh-CN"/>
        </w:rPr>
        <w:t>目录</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2021-2022年度南京市三甲医院用户名单、采购时间及发票复印件。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华电路1号华电科技园2号楼京东服务2楼。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2022</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09</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21</w:t>
      </w:r>
      <w:r>
        <w:rPr>
          <w:rFonts w:hint="eastAsia" w:ascii="微软雅黑" w:hAnsi="微软雅黑" w:cs="微软雅黑"/>
          <w:color w:val="000000"/>
          <w:kern w:val="0"/>
          <w:sz w:val="24"/>
          <w:szCs w:val="24"/>
        </w:rPr>
        <w:t xml:space="preserve">日至 </w:t>
      </w:r>
      <w:r>
        <w:rPr>
          <w:rFonts w:hint="eastAsia" w:ascii="微软雅黑" w:hAnsi="微软雅黑" w:cs="微软雅黑"/>
          <w:color w:val="000000"/>
          <w:kern w:val="0"/>
          <w:sz w:val="24"/>
          <w:szCs w:val="24"/>
          <w:lang w:val="en-US" w:eastAsia="zh-CN"/>
        </w:rPr>
        <w:t>2022</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09</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27</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ind w:firstLine="480"/>
        <w:jc w:val="left"/>
        <w:rPr>
          <w:rFonts w:ascii="微软雅黑" w:hAnsi="微软雅黑" w:eastAsia="宋体" w:cs="宋体"/>
          <w:color w:val="000000"/>
          <w:kern w:val="0"/>
          <w:sz w:val="24"/>
          <w:szCs w:val="24"/>
        </w:rPr>
      </w:pP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09</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21</w:t>
      </w:r>
      <w:r>
        <w:rPr>
          <w:rFonts w:hint="eastAsia" w:ascii="微软雅黑" w:hAnsi="微软雅黑" w:eastAsia="宋体" w:cs="宋体"/>
          <w:color w:val="000000"/>
          <w:kern w:val="0"/>
          <w:sz w:val="24"/>
          <w:szCs w:val="24"/>
        </w:rPr>
        <w:t>日</w:t>
      </w:r>
    </w:p>
    <w:p/>
    <w:p>
      <w:bookmarkStart w:id="0" w:name="_GoBack"/>
      <w:bookmarkEnd w:id="0"/>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 xml:space="preserve">申请单位：  （盖章）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hlN2RmZDg1NjY4MDMxYmViZTkxNzU2NTQ2ZTYzOTY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4F03C97"/>
    <w:rsid w:val="05334303"/>
    <w:rsid w:val="07D15982"/>
    <w:rsid w:val="095850C2"/>
    <w:rsid w:val="11360A73"/>
    <w:rsid w:val="13416BD2"/>
    <w:rsid w:val="16E14059"/>
    <w:rsid w:val="17DC43F6"/>
    <w:rsid w:val="185A3C0E"/>
    <w:rsid w:val="2FFE4C0B"/>
    <w:rsid w:val="33F95E15"/>
    <w:rsid w:val="39167F2F"/>
    <w:rsid w:val="391B340B"/>
    <w:rsid w:val="396A55FE"/>
    <w:rsid w:val="3A685A36"/>
    <w:rsid w:val="3FF97565"/>
    <w:rsid w:val="42837205"/>
    <w:rsid w:val="43F81C45"/>
    <w:rsid w:val="477F442B"/>
    <w:rsid w:val="4B6B71A0"/>
    <w:rsid w:val="53816BBC"/>
    <w:rsid w:val="559A14A9"/>
    <w:rsid w:val="56042679"/>
    <w:rsid w:val="567D422C"/>
    <w:rsid w:val="57917F8F"/>
    <w:rsid w:val="5C7C618F"/>
    <w:rsid w:val="5CB75A08"/>
    <w:rsid w:val="5DEA2E9B"/>
    <w:rsid w:val="67D6406E"/>
    <w:rsid w:val="6A3C1FDC"/>
    <w:rsid w:val="721D09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1821</Words>
  <Characters>1909</Characters>
  <Lines>15</Lines>
  <Paragraphs>4</Paragraphs>
  <TotalTime>13</TotalTime>
  <ScaleCrop>false</ScaleCrop>
  <LinksUpToDate>false</LinksUpToDate>
  <CharactersWithSpaces>2058</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2022-09-21T08:21:30Z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642172186E06492FB71BF0C9C6C023DF</vt:lpwstr>
  </property>
</Properties>
</file>