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5809" w14:textId="77777777" w:rsidR="005F3DF7" w:rsidRPr="001A3172" w:rsidRDefault="005F3DF7" w:rsidP="005F3DF7">
      <w:pPr>
        <w:widowControl/>
        <w:jc w:val="left"/>
        <w:rPr>
          <w:rFonts w:ascii="FangSong" w:eastAsiaTheme="majorEastAsia" w:hAnsi="FangSong" w:cs="Times New Roman"/>
          <w:b/>
          <w:bCs/>
          <w:sz w:val="24"/>
        </w:rPr>
      </w:pPr>
      <w:r w:rsidRPr="001A3172">
        <w:rPr>
          <w:rFonts w:ascii="FangSong" w:eastAsiaTheme="majorEastAsia" w:hAnsi="FangSong" w:cs="Times New Roman" w:hint="eastAsia"/>
          <w:b/>
          <w:bCs/>
          <w:sz w:val="24"/>
        </w:rPr>
        <w:t>附件二</w:t>
      </w:r>
    </w:p>
    <w:p w14:paraId="72DB513F" w14:textId="6E37755C" w:rsidR="005F3DF7" w:rsidRPr="001A3172" w:rsidRDefault="005F3DF7" w:rsidP="005F3DF7">
      <w:pPr>
        <w:widowControl/>
        <w:spacing w:line="600" w:lineRule="exact"/>
        <w:jc w:val="center"/>
        <w:rPr>
          <w:rFonts w:ascii="FangSong" w:eastAsia="方正小标宋简体" w:hAnsi="FangSong" w:cs="宋体"/>
          <w:kern w:val="0"/>
          <w:sz w:val="44"/>
          <w:szCs w:val="44"/>
        </w:rPr>
      </w:pPr>
      <w:r>
        <w:rPr>
          <w:rFonts w:ascii="FangSong" w:eastAsia="方正小标宋简体" w:hAnsi="FangSong" w:cs="宋体" w:hint="eastAsia"/>
          <w:kern w:val="0"/>
          <w:sz w:val="44"/>
          <w:szCs w:val="44"/>
        </w:rPr>
        <w:t>江苏省</w:t>
      </w:r>
      <w:r w:rsidR="00E44FA5">
        <w:rPr>
          <w:rFonts w:ascii="FangSong" w:eastAsia="方正小标宋简体" w:hAnsi="FangSong" w:cs="宋体" w:hint="eastAsia"/>
          <w:kern w:val="0"/>
          <w:sz w:val="44"/>
          <w:szCs w:val="44"/>
        </w:rPr>
        <w:t>中医药研究</w:t>
      </w:r>
      <w:r>
        <w:rPr>
          <w:rFonts w:ascii="FangSong" w:eastAsia="方正小标宋简体" w:hAnsi="FangSong" w:cs="宋体" w:hint="eastAsia"/>
          <w:kern w:val="0"/>
          <w:sz w:val="44"/>
          <w:szCs w:val="44"/>
        </w:rPr>
        <w:t>院</w:t>
      </w:r>
      <w:r>
        <w:rPr>
          <w:rFonts w:ascii="FangSong" w:eastAsia="方正小标宋简体" w:hAnsi="FangSong" w:cs="宋体" w:hint="eastAsia"/>
          <w:kern w:val="0"/>
          <w:sz w:val="44"/>
          <w:szCs w:val="44"/>
        </w:rPr>
        <w:t>2</w:t>
      </w:r>
      <w:r>
        <w:rPr>
          <w:rFonts w:ascii="FangSong" w:eastAsia="方正小标宋简体" w:hAnsi="FangSong" w:cs="宋体"/>
          <w:kern w:val="0"/>
          <w:sz w:val="44"/>
          <w:szCs w:val="44"/>
        </w:rPr>
        <w:t>022</w:t>
      </w:r>
      <w:r w:rsidRPr="001A3172">
        <w:rPr>
          <w:rFonts w:ascii="FangSong" w:eastAsia="方正小标宋简体" w:hAnsi="FangSong" w:cs="宋体" w:hint="eastAsia"/>
          <w:kern w:val="0"/>
          <w:sz w:val="44"/>
          <w:szCs w:val="44"/>
        </w:rPr>
        <w:t>年公开招聘</w:t>
      </w:r>
    </w:p>
    <w:p w14:paraId="62C8C104" w14:textId="77777777" w:rsidR="005F3DF7" w:rsidRPr="001A3172" w:rsidRDefault="005F3DF7" w:rsidP="005F3DF7">
      <w:pPr>
        <w:widowControl/>
        <w:spacing w:line="600" w:lineRule="exact"/>
        <w:jc w:val="center"/>
        <w:rPr>
          <w:rFonts w:ascii="FangSong" w:eastAsia="方正小标宋简体" w:hAnsi="FangSong" w:cs="宋体"/>
          <w:kern w:val="0"/>
          <w:sz w:val="44"/>
          <w:szCs w:val="44"/>
        </w:rPr>
      </w:pPr>
      <w:r w:rsidRPr="001A3172">
        <w:rPr>
          <w:rFonts w:ascii="FangSong" w:eastAsia="方正小标宋简体" w:hAnsi="FangSong" w:cs="宋体" w:hint="eastAsia"/>
          <w:kern w:val="0"/>
          <w:sz w:val="44"/>
          <w:szCs w:val="44"/>
        </w:rPr>
        <w:t>考生健康申报及承诺书</w:t>
      </w:r>
    </w:p>
    <w:p w14:paraId="4AA19C48" w14:textId="77777777" w:rsidR="005F3DF7" w:rsidRPr="001A3172" w:rsidRDefault="005F3DF7" w:rsidP="005F3DF7">
      <w:pPr>
        <w:widowControl/>
        <w:spacing w:line="440" w:lineRule="exact"/>
        <w:jc w:val="center"/>
        <w:rPr>
          <w:rFonts w:ascii="FangSong" w:eastAsia="宋体" w:hAnsi="FangSong" w:cs="宋体"/>
          <w:b/>
          <w:bCs/>
          <w:sz w:val="40"/>
          <w:szCs w:val="4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347"/>
        <w:gridCol w:w="1232"/>
        <w:gridCol w:w="1138"/>
        <w:gridCol w:w="563"/>
        <w:gridCol w:w="711"/>
        <w:gridCol w:w="796"/>
        <w:gridCol w:w="1186"/>
      </w:tblGrid>
      <w:tr w:rsidR="005F3DF7" w:rsidRPr="001E5C8C" w14:paraId="78C96F77" w14:textId="77777777" w:rsidTr="00D43681">
        <w:trPr>
          <w:trHeight w:val="544"/>
        </w:trPr>
        <w:tc>
          <w:tcPr>
            <w:tcW w:w="924" w:type="dxa"/>
            <w:vAlign w:val="center"/>
          </w:tcPr>
          <w:p w14:paraId="34F54A3A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E5C8C">
              <w:rPr>
                <w:rFonts w:eastAsia="方正仿宋_GBK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 w14:paraId="412D6544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370" w:type="dxa"/>
            <w:gridSpan w:val="2"/>
            <w:vAlign w:val="center"/>
          </w:tcPr>
          <w:p w14:paraId="0592C583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 w:rsidRPr="001E5C8C">
              <w:rPr>
                <w:rFonts w:eastAsia="方正仿宋_GBK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4"/>
            <w:vAlign w:val="center"/>
          </w:tcPr>
          <w:p w14:paraId="6AAFE3F7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F7" w:rsidRPr="001E5C8C" w14:paraId="21CA9BC9" w14:textId="77777777" w:rsidTr="00D43681">
        <w:trPr>
          <w:trHeight w:val="544"/>
        </w:trPr>
        <w:tc>
          <w:tcPr>
            <w:tcW w:w="924" w:type="dxa"/>
            <w:vAlign w:val="center"/>
          </w:tcPr>
          <w:p w14:paraId="62C62848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住址</w:t>
            </w:r>
          </w:p>
        </w:tc>
        <w:tc>
          <w:tcPr>
            <w:tcW w:w="3579" w:type="dxa"/>
            <w:gridSpan w:val="2"/>
            <w:vAlign w:val="center"/>
          </w:tcPr>
          <w:p w14:paraId="67043C54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88B4B1E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gridSpan w:val="3"/>
            <w:vAlign w:val="center"/>
          </w:tcPr>
          <w:p w14:paraId="02CD8742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5F3DF7" w:rsidRPr="001E5C8C" w14:paraId="4CE10AEE" w14:textId="77777777" w:rsidTr="00D43681">
        <w:trPr>
          <w:trHeight w:val="978"/>
        </w:trPr>
        <w:tc>
          <w:tcPr>
            <w:tcW w:w="924" w:type="dxa"/>
            <w:vMerge w:val="restart"/>
            <w:vAlign w:val="center"/>
          </w:tcPr>
          <w:p w14:paraId="74C73952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19EF04B0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14:paraId="01939E32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14:paraId="172897DE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14:paraId="0B56DFDE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14:paraId="1ED6F9D1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5"/>
            <w:vAlign w:val="center"/>
          </w:tcPr>
          <w:p w14:paraId="383A7E90" w14:textId="32C177F6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="00E44FA5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7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796" w:type="dxa"/>
            <w:vAlign w:val="center"/>
          </w:tcPr>
          <w:p w14:paraId="37161BEA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6639A7A3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21C782CC" w14:textId="77777777" w:rsidTr="00D43681">
        <w:trPr>
          <w:trHeight w:val="740"/>
        </w:trPr>
        <w:tc>
          <w:tcPr>
            <w:tcW w:w="924" w:type="dxa"/>
            <w:vMerge/>
          </w:tcPr>
          <w:p w14:paraId="706D29D2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26EA4391" w14:textId="5277AACD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="00E44FA5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 w14:paraId="042EE945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16B7BC82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34E7616F" w14:textId="77777777" w:rsidTr="00D43681">
        <w:trPr>
          <w:trHeight w:val="740"/>
        </w:trPr>
        <w:tc>
          <w:tcPr>
            <w:tcW w:w="924" w:type="dxa"/>
            <w:vMerge/>
          </w:tcPr>
          <w:p w14:paraId="7DF18F18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370B7465" w14:textId="5EECFFCB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="00E44FA5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日内，是否来自或到过国内疫情中高风险地区所在设区市（或直辖市的区、县）。</w:t>
            </w:r>
          </w:p>
        </w:tc>
        <w:tc>
          <w:tcPr>
            <w:tcW w:w="796" w:type="dxa"/>
            <w:vAlign w:val="center"/>
          </w:tcPr>
          <w:p w14:paraId="4D7D1717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52EBA35F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6C86B440" w14:textId="77777777" w:rsidTr="00D43681">
        <w:trPr>
          <w:trHeight w:val="740"/>
        </w:trPr>
        <w:tc>
          <w:tcPr>
            <w:tcW w:w="924" w:type="dxa"/>
            <w:vMerge/>
          </w:tcPr>
          <w:p w14:paraId="2B91A4B6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0D68953D" w14:textId="2C41BCAF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="00E44FA5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日内，是否有国（境）外或国内疫情中高风险地区旅居史。</w:t>
            </w:r>
          </w:p>
        </w:tc>
        <w:tc>
          <w:tcPr>
            <w:tcW w:w="796" w:type="dxa"/>
            <w:vAlign w:val="center"/>
          </w:tcPr>
          <w:p w14:paraId="003204B4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19EB2211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42EC0574" w14:textId="77777777" w:rsidTr="00D43681">
        <w:trPr>
          <w:trHeight w:val="740"/>
        </w:trPr>
        <w:tc>
          <w:tcPr>
            <w:tcW w:w="924" w:type="dxa"/>
            <w:vMerge/>
          </w:tcPr>
          <w:p w14:paraId="06BDEDCD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3F588267" w14:textId="4FFC5D84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过去</w:t>
            </w:r>
            <w:r w:rsidR="00E44FA5">
              <w:rPr>
                <w:rFonts w:eastAsia="方正仿宋_GBK"/>
                <w:color w:val="000000"/>
                <w:kern w:val="0"/>
                <w:sz w:val="28"/>
                <w:szCs w:val="28"/>
              </w:rPr>
              <w:t>7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 w14:paraId="418F7459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376F4663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5E0AC3FE" w14:textId="77777777" w:rsidTr="00D43681">
        <w:trPr>
          <w:trHeight w:val="740"/>
        </w:trPr>
        <w:tc>
          <w:tcPr>
            <w:tcW w:w="924" w:type="dxa"/>
            <w:vMerge/>
          </w:tcPr>
          <w:p w14:paraId="739A0389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76869B26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 w14:paraId="24FAEEBA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49A51B07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1AFACF7D" w14:textId="77777777" w:rsidTr="00D43681">
        <w:trPr>
          <w:trHeight w:val="740"/>
        </w:trPr>
        <w:tc>
          <w:tcPr>
            <w:tcW w:w="924" w:type="dxa"/>
            <w:vMerge/>
          </w:tcPr>
          <w:p w14:paraId="5E0DC90E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5"/>
            <w:vAlign w:val="center"/>
          </w:tcPr>
          <w:p w14:paraId="51E6F97F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共同居住人员和家庭成员中是否有上述情况</w:t>
            </w:r>
          </w:p>
        </w:tc>
        <w:tc>
          <w:tcPr>
            <w:tcW w:w="796" w:type="dxa"/>
            <w:vAlign w:val="center"/>
          </w:tcPr>
          <w:p w14:paraId="24FE6E0E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  <w:tc>
          <w:tcPr>
            <w:tcW w:w="1186" w:type="dxa"/>
            <w:vAlign w:val="center"/>
          </w:tcPr>
          <w:p w14:paraId="4FD0DEA9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□</w:t>
            </w:r>
          </w:p>
        </w:tc>
      </w:tr>
      <w:tr w:rsidR="005F3DF7" w:rsidRPr="001E5C8C" w14:paraId="1D7C62E9" w14:textId="77777777" w:rsidTr="00D43681">
        <w:trPr>
          <w:trHeight w:val="3920"/>
        </w:trPr>
        <w:tc>
          <w:tcPr>
            <w:tcW w:w="924" w:type="dxa"/>
            <w:vAlign w:val="center"/>
          </w:tcPr>
          <w:p w14:paraId="22F6BCF0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</w:p>
          <w:p w14:paraId="6EBB0473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14:paraId="17A691A3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14:paraId="6C2DD661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14:paraId="358641F9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7"/>
          </w:tcPr>
          <w:p w14:paraId="7A9DB54F" w14:textId="77777777" w:rsidR="005F3DF7" w:rsidRPr="001E5C8C" w:rsidRDefault="005F3DF7" w:rsidP="00D43681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F419F53" w14:textId="77777777" w:rsidR="005F3DF7" w:rsidRPr="001E5C8C" w:rsidRDefault="005F3DF7" w:rsidP="00D43681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资格复审、专业测试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期间严格遵守考试纪律，服从现场工作人员管理及疫情防控工作安排。</w:t>
            </w:r>
          </w:p>
          <w:p w14:paraId="6389DDEF" w14:textId="77777777" w:rsidR="005F3DF7" w:rsidRPr="001E5C8C" w:rsidRDefault="005F3DF7" w:rsidP="00D43681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B140F2A" w14:textId="77777777" w:rsidR="005F3DF7" w:rsidRPr="001E5C8C" w:rsidRDefault="005F3DF7" w:rsidP="00D43681">
            <w:pPr>
              <w:spacing w:line="380" w:lineRule="exact"/>
              <w:ind w:firstLineChars="200" w:firstLine="560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B9682F8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14:paraId="282B2D3A" w14:textId="77777777" w:rsidR="005F3DF7" w:rsidRPr="001E5C8C" w:rsidRDefault="005F3DF7" w:rsidP="00D43681">
            <w:pPr>
              <w:spacing w:line="380" w:lineRule="exact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B72C857" w14:textId="77777777" w:rsidR="005F3DF7" w:rsidRPr="001E5C8C" w:rsidRDefault="005F3DF7" w:rsidP="00D43681">
            <w:pPr>
              <w:spacing w:line="38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</w:pP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2022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1E5C8C">
              <w:rPr>
                <w:rFonts w:eastAsia="方正仿宋_GBK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14:paraId="2B9A71B4" w14:textId="1F9C7489" w:rsidR="00F14BA2" w:rsidRDefault="005F3DF7" w:rsidP="00E44FA5">
      <w:pPr>
        <w:widowControl/>
        <w:snapToGrid w:val="0"/>
        <w:spacing w:line="660" w:lineRule="exact"/>
      </w:pPr>
      <w:r w:rsidRPr="001A3172">
        <w:rPr>
          <w:rFonts w:ascii="FangSong" w:eastAsia="宋体" w:hAnsi="FangSong" w:cs="Times New Roman" w:hint="eastAsia"/>
        </w:rPr>
        <w:t xml:space="preserve"> </w:t>
      </w:r>
    </w:p>
    <w:sectPr w:rsidR="00F14BA2" w:rsidSect="007D2E0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B538" w14:textId="77777777" w:rsidR="007F18DE" w:rsidRDefault="007F18DE" w:rsidP="005F3DF7">
      <w:r>
        <w:separator/>
      </w:r>
    </w:p>
  </w:endnote>
  <w:endnote w:type="continuationSeparator" w:id="0">
    <w:p w14:paraId="772AFC11" w14:textId="77777777" w:rsidR="007F18DE" w:rsidRDefault="007F18DE" w:rsidP="005F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64256"/>
      <w:docPartObj>
        <w:docPartGallery w:val="Page Numbers (Bottom of Page)"/>
        <w:docPartUnique/>
      </w:docPartObj>
    </w:sdtPr>
    <w:sdtEndPr/>
    <w:sdtContent>
      <w:p w14:paraId="28D16C89" w14:textId="77777777" w:rsidR="006219A9" w:rsidRDefault="000D483E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A25F7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14:paraId="053D8722" w14:textId="77777777" w:rsidR="006219A9" w:rsidRDefault="007F1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7C11" w14:textId="77777777" w:rsidR="007F18DE" w:rsidRDefault="007F18DE" w:rsidP="005F3DF7">
      <w:r>
        <w:separator/>
      </w:r>
    </w:p>
  </w:footnote>
  <w:footnote w:type="continuationSeparator" w:id="0">
    <w:p w14:paraId="52EED408" w14:textId="77777777" w:rsidR="007F18DE" w:rsidRDefault="007F18DE" w:rsidP="005F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88"/>
    <w:rsid w:val="00086F88"/>
    <w:rsid w:val="000D483E"/>
    <w:rsid w:val="001B198D"/>
    <w:rsid w:val="003E0B81"/>
    <w:rsid w:val="005C5E4F"/>
    <w:rsid w:val="005E1BEC"/>
    <w:rsid w:val="005F3DF7"/>
    <w:rsid w:val="007F18DE"/>
    <w:rsid w:val="00E4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143FE"/>
  <w15:chartTrackingRefBased/>
  <w15:docId w15:val="{86E771A5-B5ED-4EFE-9889-0DEA21D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F7"/>
    <w:pPr>
      <w:widowControl w:val="0"/>
      <w:spacing w:line="24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DF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D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F3DF7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5F3D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ZYY ZCY</dc:creator>
  <cp:keywords/>
  <dc:description/>
  <cp:lastModifiedBy>ZYY ZCY</cp:lastModifiedBy>
  <cp:revision>3</cp:revision>
  <dcterms:created xsi:type="dcterms:W3CDTF">2022-01-07T02:39:00Z</dcterms:created>
  <dcterms:modified xsi:type="dcterms:W3CDTF">2022-07-21T07:36:00Z</dcterms:modified>
</cp:coreProperties>
</file>