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w:t>
      </w:r>
      <w:r>
        <w:rPr>
          <w:rFonts w:hint="eastAsia" w:ascii="宋体" w:hAnsi="宋体" w:eastAsia="宋体" w:cs="宋体"/>
          <w:b/>
          <w:bCs/>
          <w:color w:val="000000"/>
          <w:kern w:val="0"/>
          <w:sz w:val="33"/>
          <w:szCs w:val="33"/>
        </w:rPr>
        <w:t>院</w:t>
      </w:r>
      <w:r>
        <w:rPr>
          <w:rFonts w:hint="eastAsia" w:ascii="宋体" w:hAnsi="宋体" w:eastAsia="宋体" w:cs="宋体"/>
          <w:b/>
          <w:bCs/>
          <w:color w:val="000000"/>
          <w:kern w:val="0"/>
          <w:sz w:val="33"/>
          <w:szCs w:val="33"/>
          <w:lang w:eastAsia="zh-CN"/>
        </w:rPr>
        <w:t>妇科耗材采购项目</w:t>
      </w:r>
      <w:r>
        <w:rPr>
          <w:rFonts w:hint="eastAsia" w:ascii="宋体" w:hAnsi="宋体" w:eastAsia="宋体" w:cs="宋体"/>
          <w:b/>
          <w:bCs/>
          <w:color w:val="000000"/>
          <w:kern w:val="0"/>
          <w:sz w:val="33"/>
          <w:szCs w:val="33"/>
        </w:rPr>
        <w:t>的公告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高频手术电极（JBW/D-A(针、刀、球）JBW/D-B(钨丝））</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default" w:ascii="微软雅黑" w:hAnsi="微软雅黑" w:eastAsia="宋体" w:cs="宋体"/>
          <w:color w:val="000000"/>
          <w:kern w:val="0"/>
          <w:sz w:val="24"/>
          <w:szCs w:val="24"/>
          <w:lang w:val="en-US" w:eastAsia="zh-CN"/>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10</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19</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10</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25</w:t>
      </w:r>
      <w:r>
        <w:rPr>
          <w:rFonts w:hint="eastAsia" w:ascii="微软雅黑" w:hAnsi="微软雅黑" w:eastAsia="宋体" w:cs="宋体"/>
          <w:color w:val="000000"/>
          <w:kern w:val="0"/>
          <w:sz w:val="24"/>
          <w:szCs w:val="24"/>
        </w:rPr>
        <w:t>日</w:t>
      </w:r>
      <w:bookmarkStart w:id="0" w:name="_GoBack"/>
      <w:bookmarkEnd w:id="0"/>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rPr>
        <w:t>以上报名材料请加盖单位公章</w:t>
      </w:r>
      <w:r>
        <w:rPr>
          <w:rFonts w:hint="eastAsia" w:ascii="微软雅黑" w:hAnsi="微软雅黑" w:eastAsia="宋体" w:cs="宋体"/>
          <w:color w:val="000000"/>
          <w:kern w:val="0"/>
          <w:sz w:val="24"/>
          <w:szCs w:val="24"/>
          <w:lang w:eastAsia="zh-CN"/>
        </w:rPr>
        <w:t>。</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10</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19</w:t>
      </w:r>
      <w:r>
        <w:rPr>
          <w:rFonts w:hint="eastAsia" w:ascii="微软雅黑" w:hAnsi="微软雅黑" w:eastAsia="宋体" w:cs="宋体"/>
          <w:color w:val="000000"/>
          <w:kern w:val="0"/>
          <w:sz w:val="24"/>
          <w:szCs w:val="24"/>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135C7354"/>
    <w:rsid w:val="16412FB8"/>
    <w:rsid w:val="1AC86D06"/>
    <w:rsid w:val="225E0759"/>
    <w:rsid w:val="24EF44F8"/>
    <w:rsid w:val="2547194C"/>
    <w:rsid w:val="31423DD0"/>
    <w:rsid w:val="391B340B"/>
    <w:rsid w:val="3F013B01"/>
    <w:rsid w:val="3FF97565"/>
    <w:rsid w:val="42837205"/>
    <w:rsid w:val="46593B21"/>
    <w:rsid w:val="46DB6147"/>
    <w:rsid w:val="56042679"/>
    <w:rsid w:val="5631192F"/>
    <w:rsid w:val="5BAD4E02"/>
    <w:rsid w:val="631362B9"/>
    <w:rsid w:val="716C24F1"/>
    <w:rsid w:val="725778E1"/>
    <w:rsid w:val="72F31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128</Words>
  <Characters>731</Characters>
  <Lines>6</Lines>
  <Paragraphs>1</Paragraphs>
  <TotalTime>12</TotalTime>
  <ScaleCrop>false</ScaleCrop>
  <LinksUpToDate>false</LinksUpToDate>
  <CharactersWithSpaces>858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2021-10-19T01:33:55Z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B9CE5D952BEC4FED827ED8492105B095</vt:lpwstr>
  </property>
</Properties>
</file>