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5</w:t>
      </w:r>
      <w:r>
        <w:rPr>
          <w:rFonts w:hint="eastAsia" w:ascii="宋体" w:hAnsi="宋体" w:eastAsia="宋体" w:cs="宋体"/>
          <w:b/>
          <w:bCs/>
          <w:color w:val="000000"/>
          <w:kern w:val="0"/>
          <w:sz w:val="33"/>
          <w:szCs w:val="33"/>
        </w:rPr>
        <w:t>项目的公告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spacing w:before="100" w:beforeAutospacing="1" w:after="100" w:afterAutospacing="1" w:line="300" w:lineRule="atLeast"/>
        <w:ind w:firstLine="482"/>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5</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FDD06B9"/>
    <w:rsid w:val="12521402"/>
    <w:rsid w:val="135C7354"/>
    <w:rsid w:val="16412FB8"/>
    <w:rsid w:val="231A4EA1"/>
    <w:rsid w:val="2547194C"/>
    <w:rsid w:val="274708FB"/>
    <w:rsid w:val="2B7C56F4"/>
    <w:rsid w:val="2DE624E4"/>
    <w:rsid w:val="2EF939A2"/>
    <w:rsid w:val="34FC274F"/>
    <w:rsid w:val="391B340B"/>
    <w:rsid w:val="3FEA6925"/>
    <w:rsid w:val="3FF97565"/>
    <w:rsid w:val="42837205"/>
    <w:rsid w:val="4F924DBE"/>
    <w:rsid w:val="56042679"/>
    <w:rsid w:val="5BAD4E02"/>
    <w:rsid w:val="5F004A67"/>
    <w:rsid w:val="631362B9"/>
    <w:rsid w:val="66C96727"/>
    <w:rsid w:val="716C24F1"/>
    <w:rsid w:val="725778E1"/>
    <w:rsid w:val="72F3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2</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AFF8CB6C3C994777804DDE9FA15B6920</vt:lpwstr>
  </property>
</Properties>
</file>