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w:t>
      </w:r>
      <w:r>
        <w:rPr>
          <w:rFonts w:hint="eastAsia" w:ascii="宋体" w:hAnsi="宋体" w:eastAsia="宋体" w:cs="宋体"/>
          <w:b/>
          <w:bCs/>
          <w:color w:val="000000"/>
          <w:kern w:val="0"/>
          <w:sz w:val="33"/>
          <w:szCs w:val="33"/>
        </w:rPr>
        <w:t>院</w:t>
      </w:r>
      <w:r>
        <w:rPr>
          <w:rFonts w:hint="eastAsia" w:ascii="宋体" w:hAnsi="宋体" w:eastAsia="宋体" w:cs="宋体"/>
          <w:b/>
          <w:bCs/>
          <w:color w:val="000000"/>
          <w:kern w:val="0"/>
          <w:sz w:val="33"/>
          <w:szCs w:val="33"/>
          <w:lang w:eastAsia="zh-CN"/>
        </w:rPr>
        <w:t>检验科</w:t>
      </w:r>
      <w:r>
        <w:rPr>
          <w:rFonts w:hint="eastAsia" w:ascii="宋体" w:hAnsi="宋体" w:eastAsia="宋体" w:cs="宋体"/>
          <w:b/>
          <w:bCs/>
          <w:color w:val="000000"/>
          <w:kern w:val="0"/>
          <w:sz w:val="33"/>
          <w:szCs w:val="33"/>
          <w:lang w:val="en-US" w:eastAsia="zh-CN"/>
        </w:rPr>
        <w:t>nNF非牛顿流体质控物</w:t>
      </w:r>
      <w:r>
        <w:rPr>
          <w:rFonts w:hint="eastAsia" w:ascii="宋体" w:hAnsi="宋体" w:eastAsia="宋体" w:cs="宋体"/>
          <w:b/>
          <w:bCs/>
          <w:color w:val="000000"/>
          <w:kern w:val="0"/>
          <w:sz w:val="33"/>
          <w:szCs w:val="33"/>
        </w:rPr>
        <w:t>的公告</w:t>
      </w:r>
    </w:p>
    <w:p>
      <w:pPr>
        <w:widowControl/>
        <w:numPr>
          <w:ilvl w:val="0"/>
          <w:numId w:val="1"/>
        </w:numPr>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项目简介：</w:t>
      </w:r>
    </w:p>
    <w:p>
      <w:pPr>
        <w:widowControl/>
        <w:spacing w:before="100" w:beforeAutospacing="1" w:after="100" w:afterAutospacing="1" w:line="300" w:lineRule="atLeast"/>
        <w:ind w:firstLine="482"/>
        <w:jc w:val="lef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nNF非牛顿流体质控物</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bookmarkStart w:id="0" w:name="_GoBack"/>
      <w:bookmarkEnd w:id="0"/>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15</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年0</w:t>
      </w:r>
      <w:r>
        <w:rPr>
          <w:rFonts w:hint="eastAsia" w:ascii="微软雅黑" w:hAnsi="微软雅黑" w:eastAsia="宋体" w:cs="宋体"/>
          <w:color w:val="000000"/>
          <w:kern w:val="0"/>
          <w:sz w:val="24"/>
          <w:szCs w:val="24"/>
          <w:lang w:val="en-US" w:eastAsia="zh-CN"/>
        </w:rPr>
        <w:t>7</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09</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21B06"/>
    <w:multiLevelType w:val="singleLevel"/>
    <w:tmpl w:val="10821B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FDD06B9"/>
    <w:rsid w:val="12521402"/>
    <w:rsid w:val="135C7354"/>
    <w:rsid w:val="16412FB8"/>
    <w:rsid w:val="231A4EA1"/>
    <w:rsid w:val="2547194C"/>
    <w:rsid w:val="274708FB"/>
    <w:rsid w:val="296D352B"/>
    <w:rsid w:val="2B7C56F4"/>
    <w:rsid w:val="2DE624E4"/>
    <w:rsid w:val="2EF939A2"/>
    <w:rsid w:val="34FC274F"/>
    <w:rsid w:val="391B340B"/>
    <w:rsid w:val="3FEA6925"/>
    <w:rsid w:val="3FF97565"/>
    <w:rsid w:val="42837205"/>
    <w:rsid w:val="47492907"/>
    <w:rsid w:val="56042679"/>
    <w:rsid w:val="5BAD4E02"/>
    <w:rsid w:val="5F004A67"/>
    <w:rsid w:val="631362B9"/>
    <w:rsid w:val="66C96727"/>
    <w:rsid w:val="716C24F1"/>
    <w:rsid w:val="725778E1"/>
    <w:rsid w:val="72F3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3</TotalTime>
  <ScaleCrop>false</ScaleCrop>
  <LinksUpToDate>false</LinksUpToDate>
  <CharactersWithSpaces>858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admin</cp:lastModifiedBy>
  <dcterms:modified xsi:type="dcterms:W3CDTF">2021-07-29T01:22:38Z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6A7B37C8F3AF4D069B00FBA2F60EDC18</vt:lpwstr>
  </property>
</Properties>
</file>