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FB5" w:rsidRPr="005C3FB5" w:rsidRDefault="005C3FB5" w:rsidP="005C3FB5">
      <w:pPr>
        <w:widowControl/>
        <w:shd w:val="clear" w:color="auto" w:fill="FFFFFF"/>
        <w:jc w:val="left"/>
        <w:rPr>
          <w:rFonts w:ascii="微软雅黑" w:eastAsia="微软雅黑" w:hAnsi="微软雅黑" w:cs="宋体"/>
          <w:color w:val="333333"/>
          <w:kern w:val="0"/>
          <w:sz w:val="22"/>
        </w:rPr>
      </w:pPr>
      <w:r w:rsidRPr="005C3FB5">
        <w:rPr>
          <w:rFonts w:ascii="微软雅黑" w:eastAsia="微软雅黑" w:hAnsi="微软雅黑" w:cs="宋体" w:hint="eastAsia"/>
          <w:color w:val="333333"/>
          <w:kern w:val="0"/>
          <w:sz w:val="22"/>
        </w:rPr>
        <w:t>第一章 总 则</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t>第一条 财政部、科技部设立公益性行业科研专项，进一步支持公益性行业部门组织开展本行业应急性、培育性、基础性科研工作。国家中医药管理局负责组织实施中医药行业科研专项（以下简称“行业专项”）。为提高行业专项实施效果，规范和加强行业专项组织管理，根据财政部、科技部《公益性行业科研专项经费管理试行办法》（</w:t>
      </w:r>
      <w:proofErr w:type="gramStart"/>
      <w:r w:rsidRPr="005C3FB5">
        <w:rPr>
          <w:rFonts w:ascii="微软雅黑" w:eastAsia="微软雅黑" w:hAnsi="微软雅黑" w:cs="宋体" w:hint="eastAsia"/>
          <w:color w:val="333333"/>
          <w:kern w:val="0"/>
          <w:sz w:val="22"/>
        </w:rPr>
        <w:t>财教〔2006〕</w:t>
      </w:r>
      <w:proofErr w:type="gramEnd"/>
      <w:r w:rsidRPr="005C3FB5">
        <w:rPr>
          <w:rFonts w:ascii="微软雅黑" w:eastAsia="微软雅黑" w:hAnsi="微软雅黑" w:cs="宋体" w:hint="eastAsia"/>
          <w:color w:val="333333"/>
          <w:kern w:val="0"/>
          <w:sz w:val="22"/>
        </w:rPr>
        <w:t>219号）制定本办法。</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t>第二条 行业专项重点支持落实《中医药创新发展规划纲要（2006—2020年）》优先领域和重点任务，围绕行业发展的关键问题和重点需求，开展中医药应急性、培育性、基础性科研工作，主要包括：</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t>（一）中医药应用基础研究；</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t>（二）中医药重大公益性技术（方法、方案）前期预研；</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t>（三）中医药实用技术（方法、方案）研究开发；</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t>（四）国家标准和中医药行业重要技术标准规范研究；</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t>（五）中医药计量、检验检测技术研究等。</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t>第三条 行业专项坚持明确目标、突出重点、权责明确、规范管理、科学安排、整合协调、专款专用、追踪问效的原则，面向中医药行业发展需求，突出中医药工作重点和特点，直接为中医药事业发展服务。其项目内容应当针对行业发展急需解决的关键性问题，并与其他国家科技计划合理衔接。</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t>第四条 行业专项项目组织管理的模式是：政府决策、专家咨询、重点申报、择优立项、分层管理、统筹安排。</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lastRenderedPageBreak/>
        <w:t>第五条 行业专项经费的管理和使用按照《公益性行业科研专项经费管理试行办法》（</w:t>
      </w:r>
      <w:proofErr w:type="gramStart"/>
      <w:r w:rsidRPr="005C3FB5">
        <w:rPr>
          <w:rFonts w:ascii="微软雅黑" w:eastAsia="微软雅黑" w:hAnsi="微软雅黑" w:cs="宋体" w:hint="eastAsia"/>
          <w:color w:val="333333"/>
          <w:kern w:val="0"/>
          <w:sz w:val="22"/>
        </w:rPr>
        <w:t>财教〔2006〕</w:t>
      </w:r>
      <w:proofErr w:type="gramEnd"/>
      <w:r w:rsidRPr="005C3FB5">
        <w:rPr>
          <w:rFonts w:ascii="微软雅黑" w:eastAsia="微软雅黑" w:hAnsi="微软雅黑" w:cs="宋体" w:hint="eastAsia"/>
          <w:color w:val="333333"/>
          <w:kern w:val="0"/>
          <w:sz w:val="22"/>
        </w:rPr>
        <w:t>219号）和《关于调整国家科技计划和公益性行业科研专项经费管理办法若干规定的通知》（</w:t>
      </w:r>
      <w:proofErr w:type="gramStart"/>
      <w:r w:rsidRPr="005C3FB5">
        <w:rPr>
          <w:rFonts w:ascii="微软雅黑" w:eastAsia="微软雅黑" w:hAnsi="微软雅黑" w:cs="宋体" w:hint="eastAsia"/>
          <w:color w:val="333333"/>
          <w:kern w:val="0"/>
          <w:sz w:val="22"/>
        </w:rPr>
        <w:t>财教〔2011〕</w:t>
      </w:r>
      <w:proofErr w:type="gramEnd"/>
      <w:r w:rsidRPr="005C3FB5">
        <w:rPr>
          <w:rFonts w:ascii="微软雅黑" w:eastAsia="微软雅黑" w:hAnsi="微软雅黑" w:cs="宋体" w:hint="eastAsia"/>
          <w:color w:val="333333"/>
          <w:kern w:val="0"/>
          <w:sz w:val="22"/>
        </w:rPr>
        <w:t>434号）执行。</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t>第二章 职责分工</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t>第六条 行业专项的组织实施单位主要包括国家中医药管理局、各省级中医药管理部门和项目承担单位。同时由中医药行业科研专项经费管理咨询委员会（以下简称“委员会”）和相关专家组提出咨询意见。</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t>第七条 国家中医药管理局科技主管部门的主要职责：</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t>（一）在国家每五年规划的最后一年，根据《中医药创新发展规划纲要（2006—2020年）》组织制定行业专项下一个五年规划，并报送科技部和财政部备案；</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t>（二）负责把握行业专项的重点方向与要求，协调与其他国家科技计划的衔接；</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t>（三）负责组织征集行业专项需求建议，建立需求库；</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t>（四）审核委员会提出的项目建议，会同国家中医药管理局财务主管部门，负责提出行业专项项目经费预算及年度经费预算安排建议方案，组织进行项目顶层设计；</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t>（五）负责组织进行项目承担单位的遴选、确定工作及项目实施方案的评估，并与项目承担单位签订项目任务书；</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t>（六）负责监督、检查项目的执行情况，处理项目执行过程中出现的重大问题，组织项目业务验收；</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t>（七）负责督促指导项目承担单位对项目形成的成果及知识产权进行管理。</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t>第八条 国家中医药管理局财务主管部门的主要职责：</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t>（一）负责会同国家中医药管理局科技主管部门组织行业专项项目单位编制经费预算，组织专家对项目预算评审评估；</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lastRenderedPageBreak/>
        <w:t>（二）根据财政部批复，负责核批和下达行业专项经费总预算及年度预算；</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t>（三）负责组织对项目经费进行财务监督检查、决算和绩效考评等；</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t>（四）负责加强预算管理，协调开展项目预算执行情况的督导检查，会同国家中医药管理局科技主管部门开展项目财务验收。</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t>第九条 国家中医药管理局在财政部、科技部的指导下组织成立行业专项经费管理咨询委员会。委员会主要由国家中医药管理局以外相关部门的管理代表和中医药行业学会协会、科研院所、高等院校等方面科技、管理、经济等领域的专家组成。委员会主任由国家中医药管理局局领导担任。委员会可以根据需要设立专家组。</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t>委员会的主要职责：</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t>（一）根据中医药行业科技发展规划和实际问题，梳理需求建议；</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t>（二）指导专家组对需求和项目进行论证；</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t>（三）提出项目建议及项目承担单位选择方式建议；</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t>（四）对项目执行全过程发挥咨询评议作用。</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t>第十条 省级中医药管理部门主要协助国家中医药管理局对本地区牵头承担的项目进行过程监管；及时总结行业专项成果，并进行推广应用和绩效评估。</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t>第十一条 项目承担单位主要职责：</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t>（一）组织项目负责人编制项目研究实施方案和预算，项目承担单位财务部门与科研部门共同参与项目立项及预算编制，提出项目经费预算申报细化方案；</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t>（二）履行项目承担单位的法人职责，对项目实施全过程管理，督促项目负责人完成项目任务书所确定的各项任务；</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t>（三）按照规定管理项目经费，落实项目约定支付的自筹经费及有关保障条件；</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lastRenderedPageBreak/>
        <w:t>（四）建立知识产权管理制度，对研究成果要按照《科技成果登记办法》等有关规定进行登记和管理；</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t>（五）建立项目科技档案，确保档案的真实、准确、完整、系统；</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t>（六）建立规范、健全的项目科学数据记录和报告制度，接受监督检查、验收和绩效考评；</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t>（七）建立健全经费管理制度，按照相关规定管理、使用项目经费，配合做好项目验收。</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t>第三章 项目立项</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t>第十二条 国家中医药管理局科技主管部门根据行业专项规划，围绕确定的目标、任务和实际问题，征集需求建议，建立需求库。</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t>需求建议征集的主要渠道包括：</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t>（一）国家中医临床研究基地，国家中医药管理局重点研究室，重点学科，重点专科，国家工程（技术）研究中心，国家工程实验室，国家有关部门重点实验室等中医药系统内外重点单位；</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t>（二）各省级中医药管理部门；</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t>（三）各有关中医药行业学会、协会；</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t>（四）国家中医药管理局各部门；</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t>（五）其他相关单位或专家。</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t>第十三条 根据需求征集情况和相关专家组论证意见，委员会负责提出年度研究项目建议和承担单位选择方式建议。</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t>项目建议主要要求：</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t>（一）符合行业专项支持的范围，具有明确的目标和考核指标；</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t>（二）有很好的研究基础，完成后能够直接投入应用或具有较强应用前景；</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lastRenderedPageBreak/>
        <w:t>（三）避免与其他国家科技计划项目重复交叉。</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t>第十四条 国家中医药管理局科技和财务主管部门根据委员会建议，组织年度项目建议的论证和完善，并将年度项目建议提交国家中医药管理局局长会议审定后，于每年4月底前报送科技部、财政部。</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t>第十五条 根据科技部反馈意见和委员会提出的项目承担单位选择方式建议，国家中医药管理局科技主管部门采取面向重点单位公开申报、专家评审、择优立项或定向委托的方式确定项目承担单位。</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t>（一）评审专家从国家中医药管理局中医药科技咨询和评审专家库中遴选，由中医药系统内、外单位相关领域的专家组成，中医药系统外单位专家比例应不低于30%。每个项目的评审专家一般不少于7人。</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t>（二）具备以下情形之一，可定向委托有关单位承担项目。</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t>1. 涉及国家安全和国家秘密的；</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t>2. 项目建议符合行业专项要求，且相关单位具有良好的研究基础、较强的完成能力和充分的保障条件。</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t>（三） 国家中医药管理局系统外的单位承担行业专项，经费的财政资金应当占一定比例，每年度具体比例由国家中医药管理局确定并报送财政部备案。</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t>项目承担单位一般为中国大陆境内具有独立法人资格的相关科研院所、高等院校、医疗机构以及内资或内资控股企业。</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t>（四）项目负责人应为具备副高级以上专业技术职称的在职人员，申报当年不超过60周岁，过去三年没有国家科技计划信用管理不良记录；已承担国家各类科技计划在</w:t>
      </w:r>
      <w:proofErr w:type="gramStart"/>
      <w:r w:rsidRPr="005C3FB5">
        <w:rPr>
          <w:rFonts w:ascii="微软雅黑" w:eastAsia="微软雅黑" w:hAnsi="微软雅黑" w:cs="宋体" w:hint="eastAsia"/>
          <w:color w:val="333333"/>
          <w:kern w:val="0"/>
          <w:sz w:val="22"/>
        </w:rPr>
        <w:t>研</w:t>
      </w:r>
      <w:proofErr w:type="gramEnd"/>
      <w:r w:rsidRPr="005C3FB5">
        <w:rPr>
          <w:rFonts w:ascii="微软雅黑" w:eastAsia="微软雅黑" w:hAnsi="微软雅黑" w:cs="宋体" w:hint="eastAsia"/>
          <w:color w:val="333333"/>
          <w:kern w:val="0"/>
          <w:sz w:val="22"/>
        </w:rPr>
        <w:t>课题，不能保证工作时间和精力的人员不得再承担行业专项项目。</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lastRenderedPageBreak/>
        <w:t>第十六条 国家中医药管理局科技和财务主管部门组织项目承担单位，在规定的时限内编制项目实施方案及经费预算。</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t>第十七条 项目实施方案的主要内容包括:</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t>（一）项目总体目标、年度目标；</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t>（二）项目研究任务、技术路线和组织实施方式；</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t>（三）项目分年度实施计划安排；</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t>（四）项目承担单位相关保障条件。</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t>第十八条 项目预算编制的具体要求按照公益性行业科研专项经费管理有关规定执行。</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t>国家中医药管理局科技和财务主管部门加强预算管理，强化预算执行与预算统筹安排相挂钩的工作机制，建立预算执行责任制等有力措施，提高行业专项项目科学化、精细化的管理水平。</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t>第十九条 国家中医药管理局科技和财务主管部门组织专家对项目建议单位提交的项目实施方案及预算进行审查和评估，提出项目预算安排建议，并按照优先顺序排序。</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t>第二十条 委员会对年度项目预算安排进行审核，经国家中医药管理局局长会议审批后，于每年7月底前报送财政部。</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t>第二十一条 根据财政部的预算批复，国家中医药管理局下达行业专项项目立项计划，并根据批复组织修订和论证项目实施方案。项目实施方案通过论证后，国家中医药管理局与项目承担单位签订项目任务书。</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t>第四章 实施与监督检查</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t>第二十二条 项目承担单位根据签订的项目任务书内容落实项目实施的相关配套条件，开展项目研究工作，确保项目按计划执行。</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lastRenderedPageBreak/>
        <w:t>第二十三条 项目执行过程中实行重大事项报告制度。在项目实施期间出现项目计划任务调整、项目负责人变更或调动单位、项目承担单位变更、项目负责人出国研修不能按时完成项目等重大事项，项目负责人和项目承担单位应及时报国家中医药管理局科技主管部门。</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t>第二十四条 项目实行年度报告制度。项目承担单位应当于每年11月15日之前将年度报告报送国家中医药管理局。国家中医药管理局组织专家对项目年度执行情况进行评估并反馈。</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t>第五章 验收与绩效考评</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t>第二十五条 项目完成后，项目承担单位应当及时提出项目验收申请。由国家中医药管理局财务和科技主管部门组织对项目进行财务验收和业务验收。</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t>第二十六条 财务验收前，项目承担单位须完成项目财务审计。财务审计工作应由具备相应资质的专业财务审计单位进行，财务审计是财务验收的重要依据。存在下列情形之一的，不得通过财务验收：</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t>（一）编报虚假预算，套取国家财政资金；</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t>（二）未对专项经费进行单独核算；</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t>（三）截留、挤占、挪用专项经费；</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t>（四）违反规定转拨、转移专项经费；</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t>（五）提供虚假财务会计资料；</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t>（六）未按规定执行和调整预算；</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t>（七）虚假承诺、自筹经费不到位；</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t>（八）其他违反国家财经纪律的行为。</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lastRenderedPageBreak/>
        <w:t>第二十七条 财务验收完成后，才能进行业务验收。存在下列情形之一的，不得通过业务验收：</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t>（一）项目目标任务完成不到85%；</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t>（二）所提供的验收文件、资料、数据不真实，存在弄虚作假，技术资料无法溯源；</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t>（三）未经申请或批准，项目承担单位、项目负责人、项目目标、研究内容、技术路线等发生变更；</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t>（四）超过下达的项目任务执行年限半年以上未完成，且事先未做出说明；</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t>（五）科技档案管理存在重大问题，技术资料无法溯源。</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t>国家中医药管理局将对不通过验收的项目进行复核，根据复核情况，可以取消项目负责人三年内参与国家中医药管理局组织的各类国家科技计划项目的申报资格。</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t>第二十八条 提供文件资料不详、难以判断等导致验收意见争议较大，或项目的成果资料未按要求进行归档和整理，或研究过程及结果等存在纠纷尚未解决，需要复议。需要复议的项目，在首次验收后的半年内，针对存在的问题做出改进或补充材料，再次提出验收申请。若未再提出申请或未按要求进行改进或补充材料，视同不通过验收。</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t>第二十九条 项目通过验收后，项目承担单位应当在一个月内及时办理财务结账手续。项目经费如有结余，应当及时全额上缴国家中医药管理局，按照财政部关于结余资金管理的有关规定执行。</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t>第三十条 国家中医药管理局结合财务验收和业务验收，逐步建立对项目经费的绩效考评制度，年度检查、财务审计和绩效评价的结果将作为项目承担单位科研信誉评价的重要依据。</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t>第三十一条 积极推行信息公开，国家中医药管理局及时对非涉密项目的预算安排、研究成果、验收结论和绩效情况进行公示，接受社会监督。</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lastRenderedPageBreak/>
        <w:t>第六章 知识产权和成果管理</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t>第三十二条 项目研究成果在发表论文、出版专著、申报奖励时均应当标明“中医药行业科研专项资助项目”。</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t>第三十三条 加强行业专项项目成果的转让和转化。按照项目实施方案中的成果转化和应用方案，对其成果应用状况和效益的综合评价，作为验收评价指标之一。验收之后，项目承担单位、相关省级中医药管理部门要进一步做好行业专项成果的转化、推广和评估工作。</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t>第三十四条 项目研究产生的成果要按照《科技成果登记办法》等有关规定进行登记和管理。涉及国家秘密的，执行《科学技术保密规定》。</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t>第三十五条 项目形成的知识产权，其归属和管理按照有关知识产权的法律法规和政策规范性文件的规定执行。项目承担单位在项目启动实施前，应与各参与单位约定成果和知识产权的权益分配。如项目承担单位违反成果和知识产权权益分配约定，五年内不得承担行业专项项目。</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t>第三十六条 项目承担单位按照国家科技计划有关科学数据共享和科技信息管理的规定，按时上报项目和课题有关数据和成果。国家中医药管理局建立项目数据和成果库，推行信息公开、资源共享。</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t>第七章 附 则</w:t>
      </w:r>
    </w:p>
    <w:p w:rsidR="005C3FB5" w:rsidRPr="005C3FB5" w:rsidRDefault="005C3FB5" w:rsidP="005C3FB5">
      <w:pPr>
        <w:widowControl/>
        <w:shd w:val="clear" w:color="auto" w:fill="FFFFFF"/>
        <w:jc w:val="left"/>
        <w:rPr>
          <w:rFonts w:ascii="微软雅黑" w:eastAsia="微软雅黑" w:hAnsi="微软雅黑" w:cs="宋体" w:hint="eastAsia"/>
          <w:color w:val="333333"/>
          <w:kern w:val="0"/>
          <w:sz w:val="22"/>
        </w:rPr>
      </w:pPr>
      <w:r w:rsidRPr="005C3FB5">
        <w:rPr>
          <w:rFonts w:ascii="微软雅黑" w:eastAsia="微软雅黑" w:hAnsi="微软雅黑" w:cs="宋体" w:hint="eastAsia"/>
          <w:color w:val="333333"/>
          <w:kern w:val="0"/>
          <w:sz w:val="22"/>
        </w:rPr>
        <w:t>第三十七条 本办法自发布之日起施行。</w:t>
      </w:r>
    </w:p>
    <w:p w:rsidR="006A482A" w:rsidRPr="005C3FB5" w:rsidRDefault="006A482A"/>
    <w:sectPr w:rsidR="006A482A" w:rsidRPr="005C3FB5" w:rsidSect="006A482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130" w:rsidRDefault="00764130" w:rsidP="005C3FB5">
      <w:r>
        <w:separator/>
      </w:r>
    </w:p>
  </w:endnote>
  <w:endnote w:type="continuationSeparator" w:id="0">
    <w:p w:rsidR="00764130" w:rsidRDefault="00764130" w:rsidP="005C3F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130" w:rsidRDefault="00764130" w:rsidP="005C3FB5">
      <w:r>
        <w:separator/>
      </w:r>
    </w:p>
  </w:footnote>
  <w:footnote w:type="continuationSeparator" w:id="0">
    <w:p w:rsidR="00764130" w:rsidRDefault="00764130" w:rsidP="005C3F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C3FB5"/>
    <w:rsid w:val="005C3FB5"/>
    <w:rsid w:val="006A482A"/>
    <w:rsid w:val="007641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8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C3F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C3FB5"/>
    <w:rPr>
      <w:sz w:val="18"/>
      <w:szCs w:val="18"/>
    </w:rPr>
  </w:style>
  <w:style w:type="paragraph" w:styleId="a4">
    <w:name w:val="footer"/>
    <w:basedOn w:val="a"/>
    <w:link w:val="Char0"/>
    <w:uiPriority w:val="99"/>
    <w:semiHidden/>
    <w:unhideWhenUsed/>
    <w:rsid w:val="005C3FB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C3FB5"/>
    <w:rPr>
      <w:sz w:val="18"/>
      <w:szCs w:val="18"/>
    </w:rPr>
  </w:style>
</w:styles>
</file>

<file path=word/webSettings.xml><?xml version="1.0" encoding="utf-8"?>
<w:webSettings xmlns:r="http://schemas.openxmlformats.org/officeDocument/2006/relationships" xmlns:w="http://schemas.openxmlformats.org/wordprocessingml/2006/main">
  <w:divs>
    <w:div w:id="1801067467">
      <w:bodyDiv w:val="1"/>
      <w:marLeft w:val="0"/>
      <w:marRight w:val="0"/>
      <w:marTop w:val="0"/>
      <w:marBottom w:val="0"/>
      <w:divBdr>
        <w:top w:val="none" w:sz="0" w:space="0" w:color="auto"/>
        <w:left w:val="none" w:sz="0" w:space="0" w:color="auto"/>
        <w:bottom w:val="none" w:sz="0" w:space="0" w:color="auto"/>
        <w:right w:val="none" w:sz="0" w:space="0" w:color="auto"/>
      </w:divBdr>
      <w:divsChild>
        <w:div w:id="769399073">
          <w:marLeft w:val="0"/>
          <w:marRight w:val="0"/>
          <w:marTop w:val="0"/>
          <w:marBottom w:val="0"/>
          <w:divBdr>
            <w:top w:val="none" w:sz="0" w:space="0" w:color="auto"/>
            <w:left w:val="none" w:sz="0" w:space="0" w:color="auto"/>
            <w:bottom w:val="none" w:sz="0" w:space="0" w:color="auto"/>
            <w:right w:val="none" w:sz="0" w:space="0" w:color="auto"/>
          </w:divBdr>
        </w:div>
        <w:div w:id="131103075">
          <w:marLeft w:val="0"/>
          <w:marRight w:val="0"/>
          <w:marTop w:val="0"/>
          <w:marBottom w:val="0"/>
          <w:divBdr>
            <w:top w:val="none" w:sz="0" w:space="0" w:color="auto"/>
            <w:left w:val="none" w:sz="0" w:space="0" w:color="auto"/>
            <w:bottom w:val="none" w:sz="0" w:space="0" w:color="auto"/>
            <w:right w:val="none" w:sz="0" w:space="0" w:color="auto"/>
          </w:divBdr>
        </w:div>
        <w:div w:id="2053185781">
          <w:marLeft w:val="0"/>
          <w:marRight w:val="0"/>
          <w:marTop w:val="0"/>
          <w:marBottom w:val="0"/>
          <w:divBdr>
            <w:top w:val="none" w:sz="0" w:space="0" w:color="auto"/>
            <w:left w:val="none" w:sz="0" w:space="0" w:color="auto"/>
            <w:bottom w:val="none" w:sz="0" w:space="0" w:color="auto"/>
            <w:right w:val="none" w:sz="0" w:space="0" w:color="auto"/>
          </w:divBdr>
        </w:div>
        <w:div w:id="2045516874">
          <w:marLeft w:val="0"/>
          <w:marRight w:val="0"/>
          <w:marTop w:val="0"/>
          <w:marBottom w:val="0"/>
          <w:divBdr>
            <w:top w:val="none" w:sz="0" w:space="0" w:color="auto"/>
            <w:left w:val="none" w:sz="0" w:space="0" w:color="auto"/>
            <w:bottom w:val="none" w:sz="0" w:space="0" w:color="auto"/>
            <w:right w:val="none" w:sz="0" w:space="0" w:color="auto"/>
          </w:divBdr>
        </w:div>
        <w:div w:id="1489708284">
          <w:marLeft w:val="0"/>
          <w:marRight w:val="0"/>
          <w:marTop w:val="0"/>
          <w:marBottom w:val="0"/>
          <w:divBdr>
            <w:top w:val="none" w:sz="0" w:space="0" w:color="auto"/>
            <w:left w:val="none" w:sz="0" w:space="0" w:color="auto"/>
            <w:bottom w:val="none" w:sz="0" w:space="0" w:color="auto"/>
            <w:right w:val="none" w:sz="0" w:space="0" w:color="auto"/>
          </w:divBdr>
        </w:div>
        <w:div w:id="1475100231">
          <w:marLeft w:val="0"/>
          <w:marRight w:val="0"/>
          <w:marTop w:val="0"/>
          <w:marBottom w:val="0"/>
          <w:divBdr>
            <w:top w:val="none" w:sz="0" w:space="0" w:color="auto"/>
            <w:left w:val="none" w:sz="0" w:space="0" w:color="auto"/>
            <w:bottom w:val="none" w:sz="0" w:space="0" w:color="auto"/>
            <w:right w:val="none" w:sz="0" w:space="0" w:color="auto"/>
          </w:divBdr>
        </w:div>
        <w:div w:id="1330715953">
          <w:marLeft w:val="0"/>
          <w:marRight w:val="0"/>
          <w:marTop w:val="0"/>
          <w:marBottom w:val="0"/>
          <w:divBdr>
            <w:top w:val="none" w:sz="0" w:space="0" w:color="auto"/>
            <w:left w:val="none" w:sz="0" w:space="0" w:color="auto"/>
            <w:bottom w:val="none" w:sz="0" w:space="0" w:color="auto"/>
            <w:right w:val="none" w:sz="0" w:space="0" w:color="auto"/>
          </w:divBdr>
        </w:div>
        <w:div w:id="1918634491">
          <w:marLeft w:val="0"/>
          <w:marRight w:val="0"/>
          <w:marTop w:val="0"/>
          <w:marBottom w:val="0"/>
          <w:divBdr>
            <w:top w:val="none" w:sz="0" w:space="0" w:color="auto"/>
            <w:left w:val="none" w:sz="0" w:space="0" w:color="auto"/>
            <w:bottom w:val="none" w:sz="0" w:space="0" w:color="auto"/>
            <w:right w:val="none" w:sz="0" w:space="0" w:color="auto"/>
          </w:divBdr>
        </w:div>
        <w:div w:id="1685470263">
          <w:marLeft w:val="0"/>
          <w:marRight w:val="0"/>
          <w:marTop w:val="0"/>
          <w:marBottom w:val="0"/>
          <w:divBdr>
            <w:top w:val="none" w:sz="0" w:space="0" w:color="auto"/>
            <w:left w:val="none" w:sz="0" w:space="0" w:color="auto"/>
            <w:bottom w:val="none" w:sz="0" w:space="0" w:color="auto"/>
            <w:right w:val="none" w:sz="0" w:space="0" w:color="auto"/>
          </w:divBdr>
        </w:div>
        <w:div w:id="307319413">
          <w:marLeft w:val="0"/>
          <w:marRight w:val="0"/>
          <w:marTop w:val="0"/>
          <w:marBottom w:val="0"/>
          <w:divBdr>
            <w:top w:val="none" w:sz="0" w:space="0" w:color="auto"/>
            <w:left w:val="none" w:sz="0" w:space="0" w:color="auto"/>
            <w:bottom w:val="none" w:sz="0" w:space="0" w:color="auto"/>
            <w:right w:val="none" w:sz="0" w:space="0" w:color="auto"/>
          </w:divBdr>
        </w:div>
        <w:div w:id="1939218823">
          <w:marLeft w:val="0"/>
          <w:marRight w:val="0"/>
          <w:marTop w:val="0"/>
          <w:marBottom w:val="0"/>
          <w:divBdr>
            <w:top w:val="none" w:sz="0" w:space="0" w:color="auto"/>
            <w:left w:val="none" w:sz="0" w:space="0" w:color="auto"/>
            <w:bottom w:val="none" w:sz="0" w:space="0" w:color="auto"/>
            <w:right w:val="none" w:sz="0" w:space="0" w:color="auto"/>
          </w:divBdr>
        </w:div>
        <w:div w:id="1440644001">
          <w:marLeft w:val="0"/>
          <w:marRight w:val="0"/>
          <w:marTop w:val="0"/>
          <w:marBottom w:val="0"/>
          <w:divBdr>
            <w:top w:val="none" w:sz="0" w:space="0" w:color="auto"/>
            <w:left w:val="none" w:sz="0" w:space="0" w:color="auto"/>
            <w:bottom w:val="none" w:sz="0" w:space="0" w:color="auto"/>
            <w:right w:val="none" w:sz="0" w:space="0" w:color="auto"/>
          </w:divBdr>
        </w:div>
        <w:div w:id="2112309345">
          <w:marLeft w:val="0"/>
          <w:marRight w:val="0"/>
          <w:marTop w:val="0"/>
          <w:marBottom w:val="0"/>
          <w:divBdr>
            <w:top w:val="none" w:sz="0" w:space="0" w:color="auto"/>
            <w:left w:val="none" w:sz="0" w:space="0" w:color="auto"/>
            <w:bottom w:val="none" w:sz="0" w:space="0" w:color="auto"/>
            <w:right w:val="none" w:sz="0" w:space="0" w:color="auto"/>
          </w:divBdr>
        </w:div>
        <w:div w:id="1200244874">
          <w:marLeft w:val="0"/>
          <w:marRight w:val="0"/>
          <w:marTop w:val="0"/>
          <w:marBottom w:val="0"/>
          <w:divBdr>
            <w:top w:val="none" w:sz="0" w:space="0" w:color="auto"/>
            <w:left w:val="none" w:sz="0" w:space="0" w:color="auto"/>
            <w:bottom w:val="none" w:sz="0" w:space="0" w:color="auto"/>
            <w:right w:val="none" w:sz="0" w:space="0" w:color="auto"/>
          </w:divBdr>
        </w:div>
        <w:div w:id="1781492913">
          <w:marLeft w:val="0"/>
          <w:marRight w:val="0"/>
          <w:marTop w:val="0"/>
          <w:marBottom w:val="0"/>
          <w:divBdr>
            <w:top w:val="none" w:sz="0" w:space="0" w:color="auto"/>
            <w:left w:val="none" w:sz="0" w:space="0" w:color="auto"/>
            <w:bottom w:val="none" w:sz="0" w:space="0" w:color="auto"/>
            <w:right w:val="none" w:sz="0" w:space="0" w:color="auto"/>
          </w:divBdr>
        </w:div>
        <w:div w:id="1573585540">
          <w:marLeft w:val="0"/>
          <w:marRight w:val="0"/>
          <w:marTop w:val="0"/>
          <w:marBottom w:val="0"/>
          <w:divBdr>
            <w:top w:val="none" w:sz="0" w:space="0" w:color="auto"/>
            <w:left w:val="none" w:sz="0" w:space="0" w:color="auto"/>
            <w:bottom w:val="none" w:sz="0" w:space="0" w:color="auto"/>
            <w:right w:val="none" w:sz="0" w:space="0" w:color="auto"/>
          </w:divBdr>
        </w:div>
        <w:div w:id="193007267">
          <w:marLeft w:val="0"/>
          <w:marRight w:val="0"/>
          <w:marTop w:val="0"/>
          <w:marBottom w:val="0"/>
          <w:divBdr>
            <w:top w:val="none" w:sz="0" w:space="0" w:color="auto"/>
            <w:left w:val="none" w:sz="0" w:space="0" w:color="auto"/>
            <w:bottom w:val="none" w:sz="0" w:space="0" w:color="auto"/>
            <w:right w:val="none" w:sz="0" w:space="0" w:color="auto"/>
          </w:divBdr>
        </w:div>
        <w:div w:id="520432565">
          <w:marLeft w:val="0"/>
          <w:marRight w:val="0"/>
          <w:marTop w:val="0"/>
          <w:marBottom w:val="0"/>
          <w:divBdr>
            <w:top w:val="none" w:sz="0" w:space="0" w:color="auto"/>
            <w:left w:val="none" w:sz="0" w:space="0" w:color="auto"/>
            <w:bottom w:val="none" w:sz="0" w:space="0" w:color="auto"/>
            <w:right w:val="none" w:sz="0" w:space="0" w:color="auto"/>
          </w:divBdr>
        </w:div>
        <w:div w:id="1676376600">
          <w:marLeft w:val="0"/>
          <w:marRight w:val="0"/>
          <w:marTop w:val="0"/>
          <w:marBottom w:val="0"/>
          <w:divBdr>
            <w:top w:val="none" w:sz="0" w:space="0" w:color="auto"/>
            <w:left w:val="none" w:sz="0" w:space="0" w:color="auto"/>
            <w:bottom w:val="none" w:sz="0" w:space="0" w:color="auto"/>
            <w:right w:val="none" w:sz="0" w:space="0" w:color="auto"/>
          </w:divBdr>
        </w:div>
        <w:div w:id="424151398">
          <w:marLeft w:val="0"/>
          <w:marRight w:val="0"/>
          <w:marTop w:val="0"/>
          <w:marBottom w:val="0"/>
          <w:divBdr>
            <w:top w:val="none" w:sz="0" w:space="0" w:color="auto"/>
            <w:left w:val="none" w:sz="0" w:space="0" w:color="auto"/>
            <w:bottom w:val="none" w:sz="0" w:space="0" w:color="auto"/>
            <w:right w:val="none" w:sz="0" w:space="0" w:color="auto"/>
          </w:divBdr>
        </w:div>
        <w:div w:id="662468966">
          <w:marLeft w:val="0"/>
          <w:marRight w:val="0"/>
          <w:marTop w:val="0"/>
          <w:marBottom w:val="0"/>
          <w:divBdr>
            <w:top w:val="none" w:sz="0" w:space="0" w:color="auto"/>
            <w:left w:val="none" w:sz="0" w:space="0" w:color="auto"/>
            <w:bottom w:val="none" w:sz="0" w:space="0" w:color="auto"/>
            <w:right w:val="none" w:sz="0" w:space="0" w:color="auto"/>
          </w:divBdr>
        </w:div>
        <w:div w:id="1921327204">
          <w:marLeft w:val="0"/>
          <w:marRight w:val="0"/>
          <w:marTop w:val="0"/>
          <w:marBottom w:val="0"/>
          <w:divBdr>
            <w:top w:val="none" w:sz="0" w:space="0" w:color="auto"/>
            <w:left w:val="none" w:sz="0" w:space="0" w:color="auto"/>
            <w:bottom w:val="none" w:sz="0" w:space="0" w:color="auto"/>
            <w:right w:val="none" w:sz="0" w:space="0" w:color="auto"/>
          </w:divBdr>
        </w:div>
        <w:div w:id="1017073693">
          <w:marLeft w:val="0"/>
          <w:marRight w:val="0"/>
          <w:marTop w:val="0"/>
          <w:marBottom w:val="0"/>
          <w:divBdr>
            <w:top w:val="none" w:sz="0" w:space="0" w:color="auto"/>
            <w:left w:val="none" w:sz="0" w:space="0" w:color="auto"/>
            <w:bottom w:val="none" w:sz="0" w:space="0" w:color="auto"/>
            <w:right w:val="none" w:sz="0" w:space="0" w:color="auto"/>
          </w:divBdr>
        </w:div>
        <w:div w:id="2123181293">
          <w:marLeft w:val="0"/>
          <w:marRight w:val="0"/>
          <w:marTop w:val="0"/>
          <w:marBottom w:val="0"/>
          <w:divBdr>
            <w:top w:val="none" w:sz="0" w:space="0" w:color="auto"/>
            <w:left w:val="none" w:sz="0" w:space="0" w:color="auto"/>
            <w:bottom w:val="none" w:sz="0" w:space="0" w:color="auto"/>
            <w:right w:val="none" w:sz="0" w:space="0" w:color="auto"/>
          </w:divBdr>
        </w:div>
        <w:div w:id="295765556">
          <w:marLeft w:val="0"/>
          <w:marRight w:val="0"/>
          <w:marTop w:val="0"/>
          <w:marBottom w:val="0"/>
          <w:divBdr>
            <w:top w:val="none" w:sz="0" w:space="0" w:color="auto"/>
            <w:left w:val="none" w:sz="0" w:space="0" w:color="auto"/>
            <w:bottom w:val="none" w:sz="0" w:space="0" w:color="auto"/>
            <w:right w:val="none" w:sz="0" w:space="0" w:color="auto"/>
          </w:divBdr>
        </w:div>
        <w:div w:id="31350021">
          <w:marLeft w:val="0"/>
          <w:marRight w:val="0"/>
          <w:marTop w:val="0"/>
          <w:marBottom w:val="0"/>
          <w:divBdr>
            <w:top w:val="none" w:sz="0" w:space="0" w:color="auto"/>
            <w:left w:val="none" w:sz="0" w:space="0" w:color="auto"/>
            <w:bottom w:val="none" w:sz="0" w:space="0" w:color="auto"/>
            <w:right w:val="none" w:sz="0" w:space="0" w:color="auto"/>
          </w:divBdr>
        </w:div>
        <w:div w:id="659043484">
          <w:marLeft w:val="0"/>
          <w:marRight w:val="0"/>
          <w:marTop w:val="0"/>
          <w:marBottom w:val="0"/>
          <w:divBdr>
            <w:top w:val="none" w:sz="0" w:space="0" w:color="auto"/>
            <w:left w:val="none" w:sz="0" w:space="0" w:color="auto"/>
            <w:bottom w:val="none" w:sz="0" w:space="0" w:color="auto"/>
            <w:right w:val="none" w:sz="0" w:space="0" w:color="auto"/>
          </w:divBdr>
        </w:div>
        <w:div w:id="1634873348">
          <w:marLeft w:val="0"/>
          <w:marRight w:val="0"/>
          <w:marTop w:val="0"/>
          <w:marBottom w:val="0"/>
          <w:divBdr>
            <w:top w:val="none" w:sz="0" w:space="0" w:color="auto"/>
            <w:left w:val="none" w:sz="0" w:space="0" w:color="auto"/>
            <w:bottom w:val="none" w:sz="0" w:space="0" w:color="auto"/>
            <w:right w:val="none" w:sz="0" w:space="0" w:color="auto"/>
          </w:divBdr>
        </w:div>
        <w:div w:id="502860919">
          <w:marLeft w:val="0"/>
          <w:marRight w:val="0"/>
          <w:marTop w:val="0"/>
          <w:marBottom w:val="0"/>
          <w:divBdr>
            <w:top w:val="none" w:sz="0" w:space="0" w:color="auto"/>
            <w:left w:val="none" w:sz="0" w:space="0" w:color="auto"/>
            <w:bottom w:val="none" w:sz="0" w:space="0" w:color="auto"/>
            <w:right w:val="none" w:sz="0" w:space="0" w:color="auto"/>
          </w:divBdr>
        </w:div>
        <w:div w:id="973563364">
          <w:marLeft w:val="0"/>
          <w:marRight w:val="0"/>
          <w:marTop w:val="0"/>
          <w:marBottom w:val="0"/>
          <w:divBdr>
            <w:top w:val="none" w:sz="0" w:space="0" w:color="auto"/>
            <w:left w:val="none" w:sz="0" w:space="0" w:color="auto"/>
            <w:bottom w:val="none" w:sz="0" w:space="0" w:color="auto"/>
            <w:right w:val="none" w:sz="0" w:space="0" w:color="auto"/>
          </w:divBdr>
        </w:div>
        <w:div w:id="2040086267">
          <w:marLeft w:val="0"/>
          <w:marRight w:val="0"/>
          <w:marTop w:val="0"/>
          <w:marBottom w:val="0"/>
          <w:divBdr>
            <w:top w:val="none" w:sz="0" w:space="0" w:color="auto"/>
            <w:left w:val="none" w:sz="0" w:space="0" w:color="auto"/>
            <w:bottom w:val="none" w:sz="0" w:space="0" w:color="auto"/>
            <w:right w:val="none" w:sz="0" w:space="0" w:color="auto"/>
          </w:divBdr>
        </w:div>
        <w:div w:id="1047339998">
          <w:marLeft w:val="0"/>
          <w:marRight w:val="0"/>
          <w:marTop w:val="0"/>
          <w:marBottom w:val="0"/>
          <w:divBdr>
            <w:top w:val="none" w:sz="0" w:space="0" w:color="auto"/>
            <w:left w:val="none" w:sz="0" w:space="0" w:color="auto"/>
            <w:bottom w:val="none" w:sz="0" w:space="0" w:color="auto"/>
            <w:right w:val="none" w:sz="0" w:space="0" w:color="auto"/>
          </w:divBdr>
        </w:div>
        <w:div w:id="544682964">
          <w:marLeft w:val="0"/>
          <w:marRight w:val="0"/>
          <w:marTop w:val="0"/>
          <w:marBottom w:val="0"/>
          <w:divBdr>
            <w:top w:val="none" w:sz="0" w:space="0" w:color="auto"/>
            <w:left w:val="none" w:sz="0" w:space="0" w:color="auto"/>
            <w:bottom w:val="none" w:sz="0" w:space="0" w:color="auto"/>
            <w:right w:val="none" w:sz="0" w:space="0" w:color="auto"/>
          </w:divBdr>
        </w:div>
        <w:div w:id="1745376448">
          <w:marLeft w:val="0"/>
          <w:marRight w:val="0"/>
          <w:marTop w:val="0"/>
          <w:marBottom w:val="0"/>
          <w:divBdr>
            <w:top w:val="none" w:sz="0" w:space="0" w:color="auto"/>
            <w:left w:val="none" w:sz="0" w:space="0" w:color="auto"/>
            <w:bottom w:val="none" w:sz="0" w:space="0" w:color="auto"/>
            <w:right w:val="none" w:sz="0" w:space="0" w:color="auto"/>
          </w:divBdr>
        </w:div>
        <w:div w:id="1830707833">
          <w:marLeft w:val="0"/>
          <w:marRight w:val="0"/>
          <w:marTop w:val="0"/>
          <w:marBottom w:val="0"/>
          <w:divBdr>
            <w:top w:val="none" w:sz="0" w:space="0" w:color="auto"/>
            <w:left w:val="none" w:sz="0" w:space="0" w:color="auto"/>
            <w:bottom w:val="none" w:sz="0" w:space="0" w:color="auto"/>
            <w:right w:val="none" w:sz="0" w:space="0" w:color="auto"/>
          </w:divBdr>
        </w:div>
        <w:div w:id="1672491914">
          <w:marLeft w:val="0"/>
          <w:marRight w:val="0"/>
          <w:marTop w:val="0"/>
          <w:marBottom w:val="0"/>
          <w:divBdr>
            <w:top w:val="none" w:sz="0" w:space="0" w:color="auto"/>
            <w:left w:val="none" w:sz="0" w:space="0" w:color="auto"/>
            <w:bottom w:val="none" w:sz="0" w:space="0" w:color="auto"/>
            <w:right w:val="none" w:sz="0" w:space="0" w:color="auto"/>
          </w:divBdr>
        </w:div>
        <w:div w:id="1398552642">
          <w:marLeft w:val="0"/>
          <w:marRight w:val="0"/>
          <w:marTop w:val="0"/>
          <w:marBottom w:val="0"/>
          <w:divBdr>
            <w:top w:val="none" w:sz="0" w:space="0" w:color="auto"/>
            <w:left w:val="none" w:sz="0" w:space="0" w:color="auto"/>
            <w:bottom w:val="none" w:sz="0" w:space="0" w:color="auto"/>
            <w:right w:val="none" w:sz="0" w:space="0" w:color="auto"/>
          </w:divBdr>
        </w:div>
        <w:div w:id="1533227052">
          <w:marLeft w:val="0"/>
          <w:marRight w:val="0"/>
          <w:marTop w:val="0"/>
          <w:marBottom w:val="0"/>
          <w:divBdr>
            <w:top w:val="none" w:sz="0" w:space="0" w:color="auto"/>
            <w:left w:val="none" w:sz="0" w:space="0" w:color="auto"/>
            <w:bottom w:val="none" w:sz="0" w:space="0" w:color="auto"/>
            <w:right w:val="none" w:sz="0" w:space="0" w:color="auto"/>
          </w:divBdr>
        </w:div>
        <w:div w:id="417530532">
          <w:marLeft w:val="0"/>
          <w:marRight w:val="0"/>
          <w:marTop w:val="0"/>
          <w:marBottom w:val="0"/>
          <w:divBdr>
            <w:top w:val="none" w:sz="0" w:space="0" w:color="auto"/>
            <w:left w:val="none" w:sz="0" w:space="0" w:color="auto"/>
            <w:bottom w:val="none" w:sz="0" w:space="0" w:color="auto"/>
            <w:right w:val="none" w:sz="0" w:space="0" w:color="auto"/>
          </w:divBdr>
        </w:div>
        <w:div w:id="1149443015">
          <w:marLeft w:val="0"/>
          <w:marRight w:val="0"/>
          <w:marTop w:val="0"/>
          <w:marBottom w:val="0"/>
          <w:divBdr>
            <w:top w:val="none" w:sz="0" w:space="0" w:color="auto"/>
            <w:left w:val="none" w:sz="0" w:space="0" w:color="auto"/>
            <w:bottom w:val="none" w:sz="0" w:space="0" w:color="auto"/>
            <w:right w:val="none" w:sz="0" w:space="0" w:color="auto"/>
          </w:divBdr>
        </w:div>
        <w:div w:id="513570015">
          <w:marLeft w:val="0"/>
          <w:marRight w:val="0"/>
          <w:marTop w:val="0"/>
          <w:marBottom w:val="0"/>
          <w:divBdr>
            <w:top w:val="none" w:sz="0" w:space="0" w:color="auto"/>
            <w:left w:val="none" w:sz="0" w:space="0" w:color="auto"/>
            <w:bottom w:val="none" w:sz="0" w:space="0" w:color="auto"/>
            <w:right w:val="none" w:sz="0" w:space="0" w:color="auto"/>
          </w:divBdr>
        </w:div>
        <w:div w:id="964846046">
          <w:marLeft w:val="0"/>
          <w:marRight w:val="0"/>
          <w:marTop w:val="0"/>
          <w:marBottom w:val="0"/>
          <w:divBdr>
            <w:top w:val="none" w:sz="0" w:space="0" w:color="auto"/>
            <w:left w:val="none" w:sz="0" w:space="0" w:color="auto"/>
            <w:bottom w:val="none" w:sz="0" w:space="0" w:color="auto"/>
            <w:right w:val="none" w:sz="0" w:space="0" w:color="auto"/>
          </w:divBdr>
        </w:div>
        <w:div w:id="569389961">
          <w:marLeft w:val="0"/>
          <w:marRight w:val="0"/>
          <w:marTop w:val="0"/>
          <w:marBottom w:val="0"/>
          <w:divBdr>
            <w:top w:val="none" w:sz="0" w:space="0" w:color="auto"/>
            <w:left w:val="none" w:sz="0" w:space="0" w:color="auto"/>
            <w:bottom w:val="none" w:sz="0" w:space="0" w:color="auto"/>
            <w:right w:val="none" w:sz="0" w:space="0" w:color="auto"/>
          </w:divBdr>
        </w:div>
        <w:div w:id="730621998">
          <w:marLeft w:val="0"/>
          <w:marRight w:val="0"/>
          <w:marTop w:val="0"/>
          <w:marBottom w:val="0"/>
          <w:divBdr>
            <w:top w:val="none" w:sz="0" w:space="0" w:color="auto"/>
            <w:left w:val="none" w:sz="0" w:space="0" w:color="auto"/>
            <w:bottom w:val="none" w:sz="0" w:space="0" w:color="auto"/>
            <w:right w:val="none" w:sz="0" w:space="0" w:color="auto"/>
          </w:divBdr>
        </w:div>
        <w:div w:id="1713112024">
          <w:marLeft w:val="0"/>
          <w:marRight w:val="0"/>
          <w:marTop w:val="0"/>
          <w:marBottom w:val="0"/>
          <w:divBdr>
            <w:top w:val="none" w:sz="0" w:space="0" w:color="auto"/>
            <w:left w:val="none" w:sz="0" w:space="0" w:color="auto"/>
            <w:bottom w:val="none" w:sz="0" w:space="0" w:color="auto"/>
            <w:right w:val="none" w:sz="0" w:space="0" w:color="auto"/>
          </w:divBdr>
        </w:div>
        <w:div w:id="53629010">
          <w:marLeft w:val="0"/>
          <w:marRight w:val="0"/>
          <w:marTop w:val="0"/>
          <w:marBottom w:val="0"/>
          <w:divBdr>
            <w:top w:val="none" w:sz="0" w:space="0" w:color="auto"/>
            <w:left w:val="none" w:sz="0" w:space="0" w:color="auto"/>
            <w:bottom w:val="none" w:sz="0" w:space="0" w:color="auto"/>
            <w:right w:val="none" w:sz="0" w:space="0" w:color="auto"/>
          </w:divBdr>
        </w:div>
        <w:div w:id="78798829">
          <w:marLeft w:val="0"/>
          <w:marRight w:val="0"/>
          <w:marTop w:val="0"/>
          <w:marBottom w:val="0"/>
          <w:divBdr>
            <w:top w:val="none" w:sz="0" w:space="0" w:color="auto"/>
            <w:left w:val="none" w:sz="0" w:space="0" w:color="auto"/>
            <w:bottom w:val="none" w:sz="0" w:space="0" w:color="auto"/>
            <w:right w:val="none" w:sz="0" w:space="0" w:color="auto"/>
          </w:divBdr>
        </w:div>
        <w:div w:id="497968579">
          <w:marLeft w:val="0"/>
          <w:marRight w:val="0"/>
          <w:marTop w:val="0"/>
          <w:marBottom w:val="0"/>
          <w:divBdr>
            <w:top w:val="none" w:sz="0" w:space="0" w:color="auto"/>
            <w:left w:val="none" w:sz="0" w:space="0" w:color="auto"/>
            <w:bottom w:val="none" w:sz="0" w:space="0" w:color="auto"/>
            <w:right w:val="none" w:sz="0" w:space="0" w:color="auto"/>
          </w:divBdr>
        </w:div>
        <w:div w:id="442070910">
          <w:marLeft w:val="0"/>
          <w:marRight w:val="0"/>
          <w:marTop w:val="0"/>
          <w:marBottom w:val="0"/>
          <w:divBdr>
            <w:top w:val="none" w:sz="0" w:space="0" w:color="auto"/>
            <w:left w:val="none" w:sz="0" w:space="0" w:color="auto"/>
            <w:bottom w:val="none" w:sz="0" w:space="0" w:color="auto"/>
            <w:right w:val="none" w:sz="0" w:space="0" w:color="auto"/>
          </w:divBdr>
        </w:div>
        <w:div w:id="978921431">
          <w:marLeft w:val="0"/>
          <w:marRight w:val="0"/>
          <w:marTop w:val="0"/>
          <w:marBottom w:val="0"/>
          <w:divBdr>
            <w:top w:val="none" w:sz="0" w:space="0" w:color="auto"/>
            <w:left w:val="none" w:sz="0" w:space="0" w:color="auto"/>
            <w:bottom w:val="none" w:sz="0" w:space="0" w:color="auto"/>
            <w:right w:val="none" w:sz="0" w:space="0" w:color="auto"/>
          </w:divBdr>
        </w:div>
        <w:div w:id="2103601826">
          <w:marLeft w:val="0"/>
          <w:marRight w:val="0"/>
          <w:marTop w:val="0"/>
          <w:marBottom w:val="0"/>
          <w:divBdr>
            <w:top w:val="none" w:sz="0" w:space="0" w:color="auto"/>
            <w:left w:val="none" w:sz="0" w:space="0" w:color="auto"/>
            <w:bottom w:val="none" w:sz="0" w:space="0" w:color="auto"/>
            <w:right w:val="none" w:sz="0" w:space="0" w:color="auto"/>
          </w:divBdr>
        </w:div>
        <w:div w:id="1683317740">
          <w:marLeft w:val="0"/>
          <w:marRight w:val="0"/>
          <w:marTop w:val="0"/>
          <w:marBottom w:val="0"/>
          <w:divBdr>
            <w:top w:val="none" w:sz="0" w:space="0" w:color="auto"/>
            <w:left w:val="none" w:sz="0" w:space="0" w:color="auto"/>
            <w:bottom w:val="none" w:sz="0" w:space="0" w:color="auto"/>
            <w:right w:val="none" w:sz="0" w:space="0" w:color="auto"/>
          </w:divBdr>
        </w:div>
        <w:div w:id="1865247157">
          <w:marLeft w:val="0"/>
          <w:marRight w:val="0"/>
          <w:marTop w:val="0"/>
          <w:marBottom w:val="0"/>
          <w:divBdr>
            <w:top w:val="none" w:sz="0" w:space="0" w:color="auto"/>
            <w:left w:val="none" w:sz="0" w:space="0" w:color="auto"/>
            <w:bottom w:val="none" w:sz="0" w:space="0" w:color="auto"/>
            <w:right w:val="none" w:sz="0" w:space="0" w:color="auto"/>
          </w:divBdr>
        </w:div>
        <w:div w:id="1999723389">
          <w:marLeft w:val="0"/>
          <w:marRight w:val="0"/>
          <w:marTop w:val="0"/>
          <w:marBottom w:val="0"/>
          <w:divBdr>
            <w:top w:val="none" w:sz="0" w:space="0" w:color="auto"/>
            <w:left w:val="none" w:sz="0" w:space="0" w:color="auto"/>
            <w:bottom w:val="none" w:sz="0" w:space="0" w:color="auto"/>
            <w:right w:val="none" w:sz="0" w:space="0" w:color="auto"/>
          </w:divBdr>
        </w:div>
        <w:div w:id="1718701429">
          <w:marLeft w:val="0"/>
          <w:marRight w:val="0"/>
          <w:marTop w:val="0"/>
          <w:marBottom w:val="0"/>
          <w:divBdr>
            <w:top w:val="none" w:sz="0" w:space="0" w:color="auto"/>
            <w:left w:val="none" w:sz="0" w:space="0" w:color="auto"/>
            <w:bottom w:val="none" w:sz="0" w:space="0" w:color="auto"/>
            <w:right w:val="none" w:sz="0" w:space="0" w:color="auto"/>
          </w:divBdr>
        </w:div>
        <w:div w:id="792821724">
          <w:marLeft w:val="0"/>
          <w:marRight w:val="0"/>
          <w:marTop w:val="0"/>
          <w:marBottom w:val="0"/>
          <w:divBdr>
            <w:top w:val="none" w:sz="0" w:space="0" w:color="auto"/>
            <w:left w:val="none" w:sz="0" w:space="0" w:color="auto"/>
            <w:bottom w:val="none" w:sz="0" w:space="0" w:color="auto"/>
            <w:right w:val="none" w:sz="0" w:space="0" w:color="auto"/>
          </w:divBdr>
        </w:div>
        <w:div w:id="1301034618">
          <w:marLeft w:val="0"/>
          <w:marRight w:val="0"/>
          <w:marTop w:val="0"/>
          <w:marBottom w:val="0"/>
          <w:divBdr>
            <w:top w:val="none" w:sz="0" w:space="0" w:color="auto"/>
            <w:left w:val="none" w:sz="0" w:space="0" w:color="auto"/>
            <w:bottom w:val="none" w:sz="0" w:space="0" w:color="auto"/>
            <w:right w:val="none" w:sz="0" w:space="0" w:color="auto"/>
          </w:divBdr>
        </w:div>
        <w:div w:id="1817335958">
          <w:marLeft w:val="0"/>
          <w:marRight w:val="0"/>
          <w:marTop w:val="0"/>
          <w:marBottom w:val="0"/>
          <w:divBdr>
            <w:top w:val="none" w:sz="0" w:space="0" w:color="auto"/>
            <w:left w:val="none" w:sz="0" w:space="0" w:color="auto"/>
            <w:bottom w:val="none" w:sz="0" w:space="0" w:color="auto"/>
            <w:right w:val="none" w:sz="0" w:space="0" w:color="auto"/>
          </w:divBdr>
        </w:div>
        <w:div w:id="625239958">
          <w:marLeft w:val="0"/>
          <w:marRight w:val="0"/>
          <w:marTop w:val="0"/>
          <w:marBottom w:val="0"/>
          <w:divBdr>
            <w:top w:val="none" w:sz="0" w:space="0" w:color="auto"/>
            <w:left w:val="none" w:sz="0" w:space="0" w:color="auto"/>
            <w:bottom w:val="none" w:sz="0" w:space="0" w:color="auto"/>
            <w:right w:val="none" w:sz="0" w:space="0" w:color="auto"/>
          </w:divBdr>
        </w:div>
        <w:div w:id="309138273">
          <w:marLeft w:val="0"/>
          <w:marRight w:val="0"/>
          <w:marTop w:val="0"/>
          <w:marBottom w:val="0"/>
          <w:divBdr>
            <w:top w:val="none" w:sz="0" w:space="0" w:color="auto"/>
            <w:left w:val="none" w:sz="0" w:space="0" w:color="auto"/>
            <w:bottom w:val="none" w:sz="0" w:space="0" w:color="auto"/>
            <w:right w:val="none" w:sz="0" w:space="0" w:color="auto"/>
          </w:divBdr>
        </w:div>
        <w:div w:id="1946617201">
          <w:marLeft w:val="0"/>
          <w:marRight w:val="0"/>
          <w:marTop w:val="0"/>
          <w:marBottom w:val="0"/>
          <w:divBdr>
            <w:top w:val="none" w:sz="0" w:space="0" w:color="auto"/>
            <w:left w:val="none" w:sz="0" w:space="0" w:color="auto"/>
            <w:bottom w:val="none" w:sz="0" w:space="0" w:color="auto"/>
            <w:right w:val="none" w:sz="0" w:space="0" w:color="auto"/>
          </w:divBdr>
        </w:div>
        <w:div w:id="1246764967">
          <w:marLeft w:val="0"/>
          <w:marRight w:val="0"/>
          <w:marTop w:val="0"/>
          <w:marBottom w:val="0"/>
          <w:divBdr>
            <w:top w:val="none" w:sz="0" w:space="0" w:color="auto"/>
            <w:left w:val="none" w:sz="0" w:space="0" w:color="auto"/>
            <w:bottom w:val="none" w:sz="0" w:space="0" w:color="auto"/>
            <w:right w:val="none" w:sz="0" w:space="0" w:color="auto"/>
          </w:divBdr>
        </w:div>
        <w:div w:id="1208294978">
          <w:marLeft w:val="0"/>
          <w:marRight w:val="0"/>
          <w:marTop w:val="0"/>
          <w:marBottom w:val="0"/>
          <w:divBdr>
            <w:top w:val="none" w:sz="0" w:space="0" w:color="auto"/>
            <w:left w:val="none" w:sz="0" w:space="0" w:color="auto"/>
            <w:bottom w:val="none" w:sz="0" w:space="0" w:color="auto"/>
            <w:right w:val="none" w:sz="0" w:space="0" w:color="auto"/>
          </w:divBdr>
        </w:div>
        <w:div w:id="1706561511">
          <w:marLeft w:val="0"/>
          <w:marRight w:val="0"/>
          <w:marTop w:val="0"/>
          <w:marBottom w:val="0"/>
          <w:divBdr>
            <w:top w:val="none" w:sz="0" w:space="0" w:color="auto"/>
            <w:left w:val="none" w:sz="0" w:space="0" w:color="auto"/>
            <w:bottom w:val="none" w:sz="0" w:space="0" w:color="auto"/>
            <w:right w:val="none" w:sz="0" w:space="0" w:color="auto"/>
          </w:divBdr>
        </w:div>
        <w:div w:id="355928655">
          <w:marLeft w:val="0"/>
          <w:marRight w:val="0"/>
          <w:marTop w:val="0"/>
          <w:marBottom w:val="0"/>
          <w:divBdr>
            <w:top w:val="none" w:sz="0" w:space="0" w:color="auto"/>
            <w:left w:val="none" w:sz="0" w:space="0" w:color="auto"/>
            <w:bottom w:val="none" w:sz="0" w:space="0" w:color="auto"/>
            <w:right w:val="none" w:sz="0" w:space="0" w:color="auto"/>
          </w:divBdr>
        </w:div>
        <w:div w:id="365637236">
          <w:marLeft w:val="0"/>
          <w:marRight w:val="0"/>
          <w:marTop w:val="0"/>
          <w:marBottom w:val="0"/>
          <w:divBdr>
            <w:top w:val="none" w:sz="0" w:space="0" w:color="auto"/>
            <w:left w:val="none" w:sz="0" w:space="0" w:color="auto"/>
            <w:bottom w:val="none" w:sz="0" w:space="0" w:color="auto"/>
            <w:right w:val="none" w:sz="0" w:space="0" w:color="auto"/>
          </w:divBdr>
        </w:div>
        <w:div w:id="612904755">
          <w:marLeft w:val="0"/>
          <w:marRight w:val="0"/>
          <w:marTop w:val="0"/>
          <w:marBottom w:val="0"/>
          <w:divBdr>
            <w:top w:val="none" w:sz="0" w:space="0" w:color="auto"/>
            <w:left w:val="none" w:sz="0" w:space="0" w:color="auto"/>
            <w:bottom w:val="none" w:sz="0" w:space="0" w:color="auto"/>
            <w:right w:val="none" w:sz="0" w:space="0" w:color="auto"/>
          </w:divBdr>
        </w:div>
        <w:div w:id="1153835604">
          <w:marLeft w:val="0"/>
          <w:marRight w:val="0"/>
          <w:marTop w:val="0"/>
          <w:marBottom w:val="0"/>
          <w:divBdr>
            <w:top w:val="none" w:sz="0" w:space="0" w:color="auto"/>
            <w:left w:val="none" w:sz="0" w:space="0" w:color="auto"/>
            <w:bottom w:val="none" w:sz="0" w:space="0" w:color="auto"/>
            <w:right w:val="none" w:sz="0" w:space="0" w:color="auto"/>
          </w:divBdr>
        </w:div>
        <w:div w:id="200483292">
          <w:marLeft w:val="0"/>
          <w:marRight w:val="0"/>
          <w:marTop w:val="0"/>
          <w:marBottom w:val="0"/>
          <w:divBdr>
            <w:top w:val="none" w:sz="0" w:space="0" w:color="auto"/>
            <w:left w:val="none" w:sz="0" w:space="0" w:color="auto"/>
            <w:bottom w:val="none" w:sz="0" w:space="0" w:color="auto"/>
            <w:right w:val="none" w:sz="0" w:space="0" w:color="auto"/>
          </w:divBdr>
        </w:div>
        <w:div w:id="2020765608">
          <w:marLeft w:val="0"/>
          <w:marRight w:val="0"/>
          <w:marTop w:val="0"/>
          <w:marBottom w:val="0"/>
          <w:divBdr>
            <w:top w:val="none" w:sz="0" w:space="0" w:color="auto"/>
            <w:left w:val="none" w:sz="0" w:space="0" w:color="auto"/>
            <w:bottom w:val="none" w:sz="0" w:space="0" w:color="auto"/>
            <w:right w:val="none" w:sz="0" w:space="0" w:color="auto"/>
          </w:divBdr>
        </w:div>
        <w:div w:id="788620532">
          <w:marLeft w:val="0"/>
          <w:marRight w:val="0"/>
          <w:marTop w:val="0"/>
          <w:marBottom w:val="0"/>
          <w:divBdr>
            <w:top w:val="none" w:sz="0" w:space="0" w:color="auto"/>
            <w:left w:val="none" w:sz="0" w:space="0" w:color="auto"/>
            <w:bottom w:val="none" w:sz="0" w:space="0" w:color="auto"/>
            <w:right w:val="none" w:sz="0" w:space="0" w:color="auto"/>
          </w:divBdr>
        </w:div>
        <w:div w:id="2009014238">
          <w:marLeft w:val="0"/>
          <w:marRight w:val="0"/>
          <w:marTop w:val="0"/>
          <w:marBottom w:val="0"/>
          <w:divBdr>
            <w:top w:val="none" w:sz="0" w:space="0" w:color="auto"/>
            <w:left w:val="none" w:sz="0" w:space="0" w:color="auto"/>
            <w:bottom w:val="none" w:sz="0" w:space="0" w:color="auto"/>
            <w:right w:val="none" w:sz="0" w:space="0" w:color="auto"/>
          </w:divBdr>
        </w:div>
        <w:div w:id="584339696">
          <w:marLeft w:val="0"/>
          <w:marRight w:val="0"/>
          <w:marTop w:val="0"/>
          <w:marBottom w:val="0"/>
          <w:divBdr>
            <w:top w:val="none" w:sz="0" w:space="0" w:color="auto"/>
            <w:left w:val="none" w:sz="0" w:space="0" w:color="auto"/>
            <w:bottom w:val="none" w:sz="0" w:space="0" w:color="auto"/>
            <w:right w:val="none" w:sz="0" w:space="0" w:color="auto"/>
          </w:divBdr>
        </w:div>
        <w:div w:id="494614801">
          <w:marLeft w:val="0"/>
          <w:marRight w:val="0"/>
          <w:marTop w:val="0"/>
          <w:marBottom w:val="0"/>
          <w:divBdr>
            <w:top w:val="none" w:sz="0" w:space="0" w:color="auto"/>
            <w:left w:val="none" w:sz="0" w:space="0" w:color="auto"/>
            <w:bottom w:val="none" w:sz="0" w:space="0" w:color="auto"/>
            <w:right w:val="none" w:sz="0" w:space="0" w:color="auto"/>
          </w:divBdr>
        </w:div>
        <w:div w:id="1644188468">
          <w:marLeft w:val="0"/>
          <w:marRight w:val="0"/>
          <w:marTop w:val="0"/>
          <w:marBottom w:val="0"/>
          <w:divBdr>
            <w:top w:val="none" w:sz="0" w:space="0" w:color="auto"/>
            <w:left w:val="none" w:sz="0" w:space="0" w:color="auto"/>
            <w:bottom w:val="none" w:sz="0" w:space="0" w:color="auto"/>
            <w:right w:val="none" w:sz="0" w:space="0" w:color="auto"/>
          </w:divBdr>
        </w:div>
        <w:div w:id="207576078">
          <w:marLeft w:val="0"/>
          <w:marRight w:val="0"/>
          <w:marTop w:val="0"/>
          <w:marBottom w:val="0"/>
          <w:divBdr>
            <w:top w:val="none" w:sz="0" w:space="0" w:color="auto"/>
            <w:left w:val="none" w:sz="0" w:space="0" w:color="auto"/>
            <w:bottom w:val="none" w:sz="0" w:space="0" w:color="auto"/>
            <w:right w:val="none" w:sz="0" w:space="0" w:color="auto"/>
          </w:divBdr>
        </w:div>
        <w:div w:id="723481962">
          <w:marLeft w:val="0"/>
          <w:marRight w:val="0"/>
          <w:marTop w:val="0"/>
          <w:marBottom w:val="0"/>
          <w:divBdr>
            <w:top w:val="none" w:sz="0" w:space="0" w:color="auto"/>
            <w:left w:val="none" w:sz="0" w:space="0" w:color="auto"/>
            <w:bottom w:val="none" w:sz="0" w:space="0" w:color="auto"/>
            <w:right w:val="none" w:sz="0" w:space="0" w:color="auto"/>
          </w:divBdr>
        </w:div>
        <w:div w:id="213733420">
          <w:marLeft w:val="0"/>
          <w:marRight w:val="0"/>
          <w:marTop w:val="0"/>
          <w:marBottom w:val="0"/>
          <w:divBdr>
            <w:top w:val="none" w:sz="0" w:space="0" w:color="auto"/>
            <w:left w:val="none" w:sz="0" w:space="0" w:color="auto"/>
            <w:bottom w:val="none" w:sz="0" w:space="0" w:color="auto"/>
            <w:right w:val="none" w:sz="0" w:space="0" w:color="auto"/>
          </w:divBdr>
        </w:div>
        <w:div w:id="1098528144">
          <w:marLeft w:val="0"/>
          <w:marRight w:val="0"/>
          <w:marTop w:val="0"/>
          <w:marBottom w:val="0"/>
          <w:divBdr>
            <w:top w:val="none" w:sz="0" w:space="0" w:color="auto"/>
            <w:left w:val="none" w:sz="0" w:space="0" w:color="auto"/>
            <w:bottom w:val="none" w:sz="0" w:space="0" w:color="auto"/>
            <w:right w:val="none" w:sz="0" w:space="0" w:color="auto"/>
          </w:divBdr>
        </w:div>
        <w:div w:id="1895962991">
          <w:marLeft w:val="0"/>
          <w:marRight w:val="0"/>
          <w:marTop w:val="0"/>
          <w:marBottom w:val="0"/>
          <w:divBdr>
            <w:top w:val="none" w:sz="0" w:space="0" w:color="auto"/>
            <w:left w:val="none" w:sz="0" w:space="0" w:color="auto"/>
            <w:bottom w:val="none" w:sz="0" w:space="0" w:color="auto"/>
            <w:right w:val="none" w:sz="0" w:space="0" w:color="auto"/>
          </w:divBdr>
        </w:div>
        <w:div w:id="1413813335">
          <w:marLeft w:val="0"/>
          <w:marRight w:val="0"/>
          <w:marTop w:val="0"/>
          <w:marBottom w:val="0"/>
          <w:divBdr>
            <w:top w:val="none" w:sz="0" w:space="0" w:color="auto"/>
            <w:left w:val="none" w:sz="0" w:space="0" w:color="auto"/>
            <w:bottom w:val="none" w:sz="0" w:space="0" w:color="auto"/>
            <w:right w:val="none" w:sz="0" w:space="0" w:color="auto"/>
          </w:divBdr>
        </w:div>
        <w:div w:id="1527598993">
          <w:marLeft w:val="0"/>
          <w:marRight w:val="0"/>
          <w:marTop w:val="0"/>
          <w:marBottom w:val="0"/>
          <w:divBdr>
            <w:top w:val="none" w:sz="0" w:space="0" w:color="auto"/>
            <w:left w:val="none" w:sz="0" w:space="0" w:color="auto"/>
            <w:bottom w:val="none" w:sz="0" w:space="0" w:color="auto"/>
            <w:right w:val="none" w:sz="0" w:space="0" w:color="auto"/>
          </w:divBdr>
        </w:div>
        <w:div w:id="287517909">
          <w:marLeft w:val="0"/>
          <w:marRight w:val="0"/>
          <w:marTop w:val="0"/>
          <w:marBottom w:val="0"/>
          <w:divBdr>
            <w:top w:val="none" w:sz="0" w:space="0" w:color="auto"/>
            <w:left w:val="none" w:sz="0" w:space="0" w:color="auto"/>
            <w:bottom w:val="none" w:sz="0" w:space="0" w:color="auto"/>
            <w:right w:val="none" w:sz="0" w:space="0" w:color="auto"/>
          </w:divBdr>
        </w:div>
        <w:div w:id="2080250791">
          <w:marLeft w:val="0"/>
          <w:marRight w:val="0"/>
          <w:marTop w:val="0"/>
          <w:marBottom w:val="0"/>
          <w:divBdr>
            <w:top w:val="none" w:sz="0" w:space="0" w:color="auto"/>
            <w:left w:val="none" w:sz="0" w:space="0" w:color="auto"/>
            <w:bottom w:val="none" w:sz="0" w:space="0" w:color="auto"/>
            <w:right w:val="none" w:sz="0" w:space="0" w:color="auto"/>
          </w:divBdr>
        </w:div>
        <w:div w:id="1803502213">
          <w:marLeft w:val="0"/>
          <w:marRight w:val="0"/>
          <w:marTop w:val="0"/>
          <w:marBottom w:val="0"/>
          <w:divBdr>
            <w:top w:val="none" w:sz="0" w:space="0" w:color="auto"/>
            <w:left w:val="none" w:sz="0" w:space="0" w:color="auto"/>
            <w:bottom w:val="none" w:sz="0" w:space="0" w:color="auto"/>
            <w:right w:val="none" w:sz="0" w:space="0" w:color="auto"/>
          </w:divBdr>
        </w:div>
        <w:div w:id="2122992181">
          <w:marLeft w:val="0"/>
          <w:marRight w:val="0"/>
          <w:marTop w:val="0"/>
          <w:marBottom w:val="0"/>
          <w:divBdr>
            <w:top w:val="none" w:sz="0" w:space="0" w:color="auto"/>
            <w:left w:val="none" w:sz="0" w:space="0" w:color="auto"/>
            <w:bottom w:val="none" w:sz="0" w:space="0" w:color="auto"/>
            <w:right w:val="none" w:sz="0" w:space="0" w:color="auto"/>
          </w:divBdr>
        </w:div>
        <w:div w:id="2035642749">
          <w:marLeft w:val="0"/>
          <w:marRight w:val="0"/>
          <w:marTop w:val="0"/>
          <w:marBottom w:val="0"/>
          <w:divBdr>
            <w:top w:val="none" w:sz="0" w:space="0" w:color="auto"/>
            <w:left w:val="none" w:sz="0" w:space="0" w:color="auto"/>
            <w:bottom w:val="none" w:sz="0" w:space="0" w:color="auto"/>
            <w:right w:val="none" w:sz="0" w:space="0" w:color="auto"/>
          </w:divBdr>
        </w:div>
        <w:div w:id="1657877538">
          <w:marLeft w:val="0"/>
          <w:marRight w:val="0"/>
          <w:marTop w:val="0"/>
          <w:marBottom w:val="0"/>
          <w:divBdr>
            <w:top w:val="none" w:sz="0" w:space="0" w:color="auto"/>
            <w:left w:val="none" w:sz="0" w:space="0" w:color="auto"/>
            <w:bottom w:val="none" w:sz="0" w:space="0" w:color="auto"/>
            <w:right w:val="none" w:sz="0" w:space="0" w:color="auto"/>
          </w:divBdr>
        </w:div>
        <w:div w:id="631178475">
          <w:marLeft w:val="0"/>
          <w:marRight w:val="0"/>
          <w:marTop w:val="0"/>
          <w:marBottom w:val="0"/>
          <w:divBdr>
            <w:top w:val="none" w:sz="0" w:space="0" w:color="auto"/>
            <w:left w:val="none" w:sz="0" w:space="0" w:color="auto"/>
            <w:bottom w:val="none" w:sz="0" w:space="0" w:color="auto"/>
            <w:right w:val="none" w:sz="0" w:space="0" w:color="auto"/>
          </w:divBdr>
        </w:div>
        <w:div w:id="824661724">
          <w:marLeft w:val="0"/>
          <w:marRight w:val="0"/>
          <w:marTop w:val="0"/>
          <w:marBottom w:val="0"/>
          <w:divBdr>
            <w:top w:val="none" w:sz="0" w:space="0" w:color="auto"/>
            <w:left w:val="none" w:sz="0" w:space="0" w:color="auto"/>
            <w:bottom w:val="none" w:sz="0" w:space="0" w:color="auto"/>
            <w:right w:val="none" w:sz="0" w:space="0" w:color="auto"/>
          </w:divBdr>
        </w:div>
        <w:div w:id="1689091274">
          <w:marLeft w:val="0"/>
          <w:marRight w:val="0"/>
          <w:marTop w:val="0"/>
          <w:marBottom w:val="0"/>
          <w:divBdr>
            <w:top w:val="none" w:sz="0" w:space="0" w:color="auto"/>
            <w:left w:val="none" w:sz="0" w:space="0" w:color="auto"/>
            <w:bottom w:val="none" w:sz="0" w:space="0" w:color="auto"/>
            <w:right w:val="none" w:sz="0" w:space="0" w:color="auto"/>
          </w:divBdr>
        </w:div>
        <w:div w:id="210776866">
          <w:marLeft w:val="0"/>
          <w:marRight w:val="0"/>
          <w:marTop w:val="0"/>
          <w:marBottom w:val="0"/>
          <w:divBdr>
            <w:top w:val="none" w:sz="0" w:space="0" w:color="auto"/>
            <w:left w:val="none" w:sz="0" w:space="0" w:color="auto"/>
            <w:bottom w:val="none" w:sz="0" w:space="0" w:color="auto"/>
            <w:right w:val="none" w:sz="0" w:space="0" w:color="auto"/>
          </w:divBdr>
        </w:div>
        <w:div w:id="907153411">
          <w:marLeft w:val="0"/>
          <w:marRight w:val="0"/>
          <w:marTop w:val="0"/>
          <w:marBottom w:val="0"/>
          <w:divBdr>
            <w:top w:val="none" w:sz="0" w:space="0" w:color="auto"/>
            <w:left w:val="none" w:sz="0" w:space="0" w:color="auto"/>
            <w:bottom w:val="none" w:sz="0" w:space="0" w:color="auto"/>
            <w:right w:val="none" w:sz="0" w:space="0" w:color="auto"/>
          </w:divBdr>
        </w:div>
        <w:div w:id="1082604806">
          <w:marLeft w:val="0"/>
          <w:marRight w:val="0"/>
          <w:marTop w:val="0"/>
          <w:marBottom w:val="0"/>
          <w:divBdr>
            <w:top w:val="none" w:sz="0" w:space="0" w:color="auto"/>
            <w:left w:val="none" w:sz="0" w:space="0" w:color="auto"/>
            <w:bottom w:val="none" w:sz="0" w:space="0" w:color="auto"/>
            <w:right w:val="none" w:sz="0" w:space="0" w:color="auto"/>
          </w:divBdr>
        </w:div>
        <w:div w:id="391192816">
          <w:marLeft w:val="0"/>
          <w:marRight w:val="0"/>
          <w:marTop w:val="0"/>
          <w:marBottom w:val="0"/>
          <w:divBdr>
            <w:top w:val="none" w:sz="0" w:space="0" w:color="auto"/>
            <w:left w:val="none" w:sz="0" w:space="0" w:color="auto"/>
            <w:bottom w:val="none" w:sz="0" w:space="0" w:color="auto"/>
            <w:right w:val="none" w:sz="0" w:space="0" w:color="auto"/>
          </w:divBdr>
        </w:div>
        <w:div w:id="953177326">
          <w:marLeft w:val="0"/>
          <w:marRight w:val="0"/>
          <w:marTop w:val="0"/>
          <w:marBottom w:val="0"/>
          <w:divBdr>
            <w:top w:val="none" w:sz="0" w:space="0" w:color="auto"/>
            <w:left w:val="none" w:sz="0" w:space="0" w:color="auto"/>
            <w:bottom w:val="none" w:sz="0" w:space="0" w:color="auto"/>
            <w:right w:val="none" w:sz="0" w:space="0" w:color="auto"/>
          </w:divBdr>
        </w:div>
        <w:div w:id="1036388843">
          <w:marLeft w:val="0"/>
          <w:marRight w:val="0"/>
          <w:marTop w:val="0"/>
          <w:marBottom w:val="0"/>
          <w:divBdr>
            <w:top w:val="none" w:sz="0" w:space="0" w:color="auto"/>
            <w:left w:val="none" w:sz="0" w:space="0" w:color="auto"/>
            <w:bottom w:val="none" w:sz="0" w:space="0" w:color="auto"/>
            <w:right w:val="none" w:sz="0" w:space="0" w:color="auto"/>
          </w:divBdr>
        </w:div>
        <w:div w:id="2017076147">
          <w:marLeft w:val="0"/>
          <w:marRight w:val="0"/>
          <w:marTop w:val="0"/>
          <w:marBottom w:val="0"/>
          <w:divBdr>
            <w:top w:val="none" w:sz="0" w:space="0" w:color="auto"/>
            <w:left w:val="none" w:sz="0" w:space="0" w:color="auto"/>
            <w:bottom w:val="none" w:sz="0" w:space="0" w:color="auto"/>
            <w:right w:val="none" w:sz="0" w:space="0" w:color="auto"/>
          </w:divBdr>
        </w:div>
        <w:div w:id="252739461">
          <w:marLeft w:val="0"/>
          <w:marRight w:val="0"/>
          <w:marTop w:val="0"/>
          <w:marBottom w:val="0"/>
          <w:divBdr>
            <w:top w:val="none" w:sz="0" w:space="0" w:color="auto"/>
            <w:left w:val="none" w:sz="0" w:space="0" w:color="auto"/>
            <w:bottom w:val="none" w:sz="0" w:space="0" w:color="auto"/>
            <w:right w:val="none" w:sz="0" w:space="0" w:color="auto"/>
          </w:divBdr>
        </w:div>
        <w:div w:id="936134887">
          <w:marLeft w:val="0"/>
          <w:marRight w:val="0"/>
          <w:marTop w:val="0"/>
          <w:marBottom w:val="0"/>
          <w:divBdr>
            <w:top w:val="none" w:sz="0" w:space="0" w:color="auto"/>
            <w:left w:val="none" w:sz="0" w:space="0" w:color="auto"/>
            <w:bottom w:val="none" w:sz="0" w:space="0" w:color="auto"/>
            <w:right w:val="none" w:sz="0" w:space="0" w:color="auto"/>
          </w:divBdr>
        </w:div>
        <w:div w:id="1709060427">
          <w:marLeft w:val="0"/>
          <w:marRight w:val="0"/>
          <w:marTop w:val="0"/>
          <w:marBottom w:val="0"/>
          <w:divBdr>
            <w:top w:val="none" w:sz="0" w:space="0" w:color="auto"/>
            <w:left w:val="none" w:sz="0" w:space="0" w:color="auto"/>
            <w:bottom w:val="none" w:sz="0" w:space="0" w:color="auto"/>
            <w:right w:val="none" w:sz="0" w:space="0" w:color="auto"/>
          </w:divBdr>
        </w:div>
        <w:div w:id="705065236">
          <w:marLeft w:val="0"/>
          <w:marRight w:val="0"/>
          <w:marTop w:val="0"/>
          <w:marBottom w:val="0"/>
          <w:divBdr>
            <w:top w:val="none" w:sz="0" w:space="0" w:color="auto"/>
            <w:left w:val="none" w:sz="0" w:space="0" w:color="auto"/>
            <w:bottom w:val="none" w:sz="0" w:space="0" w:color="auto"/>
            <w:right w:val="none" w:sz="0" w:space="0" w:color="auto"/>
          </w:divBdr>
        </w:div>
        <w:div w:id="801726280">
          <w:marLeft w:val="0"/>
          <w:marRight w:val="0"/>
          <w:marTop w:val="0"/>
          <w:marBottom w:val="0"/>
          <w:divBdr>
            <w:top w:val="none" w:sz="0" w:space="0" w:color="auto"/>
            <w:left w:val="none" w:sz="0" w:space="0" w:color="auto"/>
            <w:bottom w:val="none" w:sz="0" w:space="0" w:color="auto"/>
            <w:right w:val="none" w:sz="0" w:space="0" w:color="auto"/>
          </w:divBdr>
        </w:div>
        <w:div w:id="58140116">
          <w:marLeft w:val="0"/>
          <w:marRight w:val="0"/>
          <w:marTop w:val="0"/>
          <w:marBottom w:val="0"/>
          <w:divBdr>
            <w:top w:val="none" w:sz="0" w:space="0" w:color="auto"/>
            <w:left w:val="none" w:sz="0" w:space="0" w:color="auto"/>
            <w:bottom w:val="none" w:sz="0" w:space="0" w:color="auto"/>
            <w:right w:val="none" w:sz="0" w:space="0" w:color="auto"/>
          </w:divBdr>
        </w:div>
        <w:div w:id="1275213290">
          <w:marLeft w:val="0"/>
          <w:marRight w:val="0"/>
          <w:marTop w:val="0"/>
          <w:marBottom w:val="0"/>
          <w:divBdr>
            <w:top w:val="none" w:sz="0" w:space="0" w:color="auto"/>
            <w:left w:val="none" w:sz="0" w:space="0" w:color="auto"/>
            <w:bottom w:val="none" w:sz="0" w:space="0" w:color="auto"/>
            <w:right w:val="none" w:sz="0" w:space="0" w:color="auto"/>
          </w:divBdr>
        </w:div>
        <w:div w:id="1762795113">
          <w:marLeft w:val="0"/>
          <w:marRight w:val="0"/>
          <w:marTop w:val="0"/>
          <w:marBottom w:val="0"/>
          <w:divBdr>
            <w:top w:val="none" w:sz="0" w:space="0" w:color="auto"/>
            <w:left w:val="none" w:sz="0" w:space="0" w:color="auto"/>
            <w:bottom w:val="none" w:sz="0" w:space="0" w:color="auto"/>
            <w:right w:val="none" w:sz="0" w:space="0" w:color="auto"/>
          </w:divBdr>
        </w:div>
        <w:div w:id="1031565678">
          <w:marLeft w:val="0"/>
          <w:marRight w:val="0"/>
          <w:marTop w:val="0"/>
          <w:marBottom w:val="0"/>
          <w:divBdr>
            <w:top w:val="none" w:sz="0" w:space="0" w:color="auto"/>
            <w:left w:val="none" w:sz="0" w:space="0" w:color="auto"/>
            <w:bottom w:val="none" w:sz="0" w:space="0" w:color="auto"/>
            <w:right w:val="none" w:sz="0" w:space="0" w:color="auto"/>
          </w:divBdr>
        </w:div>
        <w:div w:id="1034965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767</Words>
  <Characters>4378</Characters>
  <Application>Microsoft Office Word</Application>
  <DocSecurity>0</DocSecurity>
  <Lines>36</Lines>
  <Paragraphs>10</Paragraphs>
  <ScaleCrop>false</ScaleCrop>
  <Company/>
  <LinksUpToDate>false</LinksUpToDate>
  <CharactersWithSpaces>5135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张文娟</dc:creator>
  <cp:keywords/>
  <dc:description/>
  <cp:lastModifiedBy>张文娟</cp:lastModifiedBy>
  <cp:revision>2</cp:revision>
  <dcterms:created xsi:type="dcterms:W3CDTF">2019-08-29T02:07:00Z</dcterms:created>
  <dcterms:modified xsi:type="dcterms:W3CDTF">2019-08-29T02:07:00Z</dcterms:modified>
</cp:coreProperties>
</file>